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F7" w:rsidRPr="00877CA0" w:rsidRDefault="008013F7" w:rsidP="00877CA0">
      <w:pPr>
        <w:pStyle w:val="Instructions"/>
        <w:rPr>
          <w:rStyle w:val="Field2Char"/>
        </w:rPr>
      </w:pPr>
      <w:r w:rsidRPr="007C41AC">
        <w:t xml:space="preserve">School </w:t>
      </w:r>
      <w:r w:rsidR="00877CA0">
        <w:t>Y</w:t>
      </w:r>
      <w:r w:rsidRPr="007C41AC">
        <w:t>ear:</w:t>
      </w:r>
      <w:r w:rsidR="00877CA0">
        <w:t xml:space="preserve"> </w:t>
      </w:r>
      <w:r w:rsidR="007C41AC" w:rsidRPr="007D0B97">
        <w:rPr>
          <w:rStyle w:val="Field2Char"/>
          <w:sz w:val="24"/>
          <w:bdr w:val="single" w:sz="4" w:space="0" w:color="2E74B5" w:themeColor="accent1" w:themeShade="BF"/>
        </w:rPr>
        <w:t>[Enter SPSA Year]</w:t>
      </w:r>
    </w:p>
    <w:p w:rsidR="008013F7" w:rsidRPr="00FD3180" w:rsidRDefault="008013F7" w:rsidP="00FD3180">
      <w:pPr>
        <w:pStyle w:val="Heading1"/>
      </w:pPr>
      <w:r w:rsidRPr="00FD3180">
        <w:t>Single Plan for Student Achievement (SPSA) Template</w:t>
      </w:r>
    </w:p>
    <w:p w:rsidR="007C41AC" w:rsidRDefault="008013F7" w:rsidP="007D0B97">
      <w:pPr>
        <w:pStyle w:val="Instructions"/>
        <w:spacing w:after="0"/>
      </w:pPr>
      <w:r w:rsidRPr="00877CA0">
        <w:rPr>
          <w:sz w:val="24"/>
        </w:rPr>
        <w:t xml:space="preserve">Instructions and requirements for completing the SPSA template </w:t>
      </w:r>
      <w:r w:rsidR="006522B8" w:rsidRPr="00877CA0">
        <w:rPr>
          <w:sz w:val="24"/>
        </w:rPr>
        <w:t>may</w:t>
      </w:r>
      <w:r w:rsidRPr="00877CA0">
        <w:rPr>
          <w:sz w:val="24"/>
        </w:rPr>
        <w:t xml:space="preserve"> be found in the </w:t>
      </w:r>
      <w:bookmarkStart w:id="0" w:name="DOC_Intro_Addendum"/>
      <w:r w:rsidR="00906F52" w:rsidRPr="00E13F6C">
        <w:rPr>
          <w:rStyle w:val="NormalHyperlinkChar"/>
          <w:color w:val="auto"/>
          <w:sz w:val="24"/>
          <w:u w:val="none"/>
        </w:rPr>
        <w:fldChar w:fldCharType="begin"/>
      </w:r>
      <w:r w:rsidR="00906F52" w:rsidRPr="00E13F6C">
        <w:rPr>
          <w:rStyle w:val="NormalHyperlinkChar"/>
          <w:color w:val="auto"/>
          <w:sz w:val="24"/>
          <w:u w:val="none"/>
        </w:rPr>
        <w:instrText xml:space="preserve"> HYPERLINK  \l "_Addendum" </w:instrText>
      </w:r>
      <w:r w:rsidR="00906F52" w:rsidRPr="00E13F6C">
        <w:rPr>
          <w:rStyle w:val="NormalHyperlinkChar"/>
          <w:color w:val="auto"/>
          <w:sz w:val="24"/>
          <w:u w:val="none"/>
        </w:rPr>
        <w:fldChar w:fldCharType="separate"/>
      </w:r>
      <w:r w:rsidRPr="00E13F6C">
        <w:rPr>
          <w:rStyle w:val="Hyperlink"/>
          <w:color w:val="auto"/>
          <w:sz w:val="24"/>
          <w:u w:val="none"/>
        </w:rPr>
        <w:t>SPSA Template Addendum</w:t>
      </w:r>
      <w:r w:rsidR="00906F52" w:rsidRPr="00E13F6C">
        <w:rPr>
          <w:rStyle w:val="NormalHyperlinkChar"/>
          <w:color w:val="auto"/>
          <w:sz w:val="24"/>
          <w:u w:val="none"/>
        </w:rPr>
        <w:fldChar w:fldCharType="end"/>
      </w:r>
      <w:bookmarkEnd w:id="0"/>
      <w:r w:rsidRPr="00877CA0">
        <w:rPr>
          <w:sz w:val="24"/>
        </w:rPr>
        <w:t>.</w:t>
      </w:r>
    </w:p>
    <w:tbl>
      <w:tblPr>
        <w:tblStyle w:val="TableGrid3"/>
        <w:tblW w:w="5000"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LCAP Template Contact Information table"/>
      </w:tblPr>
      <w:tblGrid>
        <w:gridCol w:w="2731"/>
        <w:gridCol w:w="2728"/>
        <w:gridCol w:w="2835"/>
        <w:gridCol w:w="2506"/>
      </w:tblGrid>
      <w:tr w:rsidR="00877CA0" w:rsidRPr="00016C44" w:rsidTr="00877CA0">
        <w:trPr>
          <w:cantSplit/>
          <w:tblHeader/>
          <w:tblCellSpacing w:w="36" w:type="dxa"/>
        </w:trPr>
        <w:tc>
          <w:tcPr>
            <w:tcW w:w="2601" w:type="dxa"/>
            <w:vAlign w:val="bottom"/>
          </w:tcPr>
          <w:p w:rsidR="00877CA0" w:rsidRPr="00016C44" w:rsidRDefault="00877CA0" w:rsidP="00877CA0">
            <w:pPr>
              <w:tabs>
                <w:tab w:val="left" w:pos="5093"/>
              </w:tabs>
              <w:spacing w:before="120"/>
              <w:rPr>
                <w:rFonts w:ascii="Arial" w:hAnsi="Arial"/>
              </w:rPr>
            </w:pPr>
            <w:r>
              <w:rPr>
                <w:rFonts w:ascii="Arial" w:hAnsi="Arial"/>
              </w:rPr>
              <w:t>School</w:t>
            </w:r>
            <w:r w:rsidRPr="00016C44">
              <w:rPr>
                <w:rFonts w:ascii="Arial" w:hAnsi="Arial"/>
              </w:rPr>
              <w:t xml:space="preserve"> Name</w:t>
            </w:r>
          </w:p>
        </w:tc>
        <w:tc>
          <w:tcPr>
            <w:tcW w:w="2633" w:type="dxa"/>
            <w:vAlign w:val="bottom"/>
          </w:tcPr>
          <w:p w:rsidR="00877CA0" w:rsidRPr="00016C44" w:rsidRDefault="00877CA0" w:rsidP="007D0B97">
            <w:pPr>
              <w:tabs>
                <w:tab w:val="left" w:pos="5093"/>
              </w:tabs>
              <w:spacing w:before="120"/>
              <w:jc w:val="center"/>
              <w:rPr>
                <w:rFonts w:ascii="Arial" w:hAnsi="Arial"/>
              </w:rPr>
            </w:pPr>
            <w:r w:rsidRPr="00393BEF">
              <w:rPr>
                <w:rFonts w:ascii="Arial" w:hAnsi="Arial" w:cs="Arial"/>
                <w:color w:val="000000"/>
              </w:rPr>
              <w:t>County-District-School (CDS) Code</w:t>
            </w:r>
          </w:p>
        </w:tc>
        <w:tc>
          <w:tcPr>
            <w:tcW w:w="2739" w:type="dxa"/>
            <w:vAlign w:val="bottom"/>
          </w:tcPr>
          <w:p w:rsidR="00877CA0" w:rsidRPr="00016C44" w:rsidRDefault="00877CA0" w:rsidP="007D0B97">
            <w:pPr>
              <w:tabs>
                <w:tab w:val="left" w:pos="5093"/>
              </w:tabs>
              <w:spacing w:before="120"/>
              <w:jc w:val="center"/>
              <w:rPr>
                <w:rFonts w:ascii="Arial" w:hAnsi="Arial"/>
              </w:rPr>
            </w:pPr>
            <w:proofErr w:type="spellStart"/>
            <w:r w:rsidRPr="00877CA0">
              <w:rPr>
                <w:rFonts w:ascii="Arial" w:hAnsi="Arial" w:cs="Arial"/>
                <w:color w:val="000000"/>
              </w:rPr>
              <w:t>Schoolsite</w:t>
            </w:r>
            <w:proofErr w:type="spellEnd"/>
            <w:r w:rsidRPr="00877CA0">
              <w:rPr>
                <w:rFonts w:ascii="Arial" w:hAnsi="Arial" w:cs="Arial"/>
                <w:color w:val="000000"/>
              </w:rPr>
              <w:t xml:space="preserve"> Council (SSC) Approval Date</w:t>
            </w:r>
          </w:p>
        </w:tc>
        <w:tc>
          <w:tcPr>
            <w:tcW w:w="2377" w:type="dxa"/>
            <w:vAlign w:val="bottom"/>
          </w:tcPr>
          <w:p w:rsidR="00877CA0" w:rsidRPr="00877CA0" w:rsidRDefault="00877CA0" w:rsidP="007D0B97">
            <w:pPr>
              <w:tabs>
                <w:tab w:val="left" w:pos="5093"/>
              </w:tabs>
              <w:spacing w:before="120"/>
              <w:jc w:val="center"/>
              <w:rPr>
                <w:rFonts w:cs="Arial"/>
                <w:color w:val="000000"/>
              </w:rPr>
            </w:pPr>
            <w:r w:rsidRPr="00877CA0">
              <w:rPr>
                <w:rFonts w:cs="Arial"/>
                <w:color w:val="000000"/>
              </w:rPr>
              <w:t>Local Board Approval Date</w:t>
            </w:r>
          </w:p>
        </w:tc>
      </w:tr>
      <w:tr w:rsidR="00877CA0" w:rsidRPr="00016C44" w:rsidTr="00877CA0">
        <w:trPr>
          <w:cantSplit/>
          <w:tblCellSpacing w:w="36" w:type="dxa"/>
        </w:trPr>
        <w:tc>
          <w:tcPr>
            <w:tcW w:w="260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877CA0" w:rsidRPr="00016C44" w:rsidRDefault="00877CA0" w:rsidP="00393BEF">
            <w:pPr>
              <w:tabs>
                <w:tab w:val="left" w:pos="5093"/>
              </w:tabs>
              <w:spacing w:before="120" w:after="120"/>
              <w:rPr>
                <w:rFonts w:ascii="Arial" w:hAnsi="Arial"/>
              </w:rPr>
            </w:pPr>
            <w:r w:rsidRPr="00016C44">
              <w:rPr>
                <w:rFonts w:ascii="Arial" w:hAnsi="Arial"/>
                <w:shd w:val="clear" w:color="auto" w:fill="D9E2F3" w:themeFill="accent5" w:themeFillTint="33"/>
              </w:rPr>
              <w:t xml:space="preserve">[Add </w:t>
            </w:r>
            <w:r>
              <w:rPr>
                <w:rFonts w:ascii="Arial" w:hAnsi="Arial"/>
                <w:shd w:val="clear" w:color="auto" w:fill="D9E2F3" w:themeFill="accent5" w:themeFillTint="33"/>
              </w:rPr>
              <w:t>School</w:t>
            </w:r>
            <w:r w:rsidRPr="00016C44">
              <w:rPr>
                <w:rFonts w:ascii="Arial" w:hAnsi="Arial"/>
                <w:shd w:val="clear" w:color="auto" w:fill="D9E2F3" w:themeFill="accent5" w:themeFillTint="33"/>
              </w:rPr>
              <w:t xml:space="preserve"> Name here]</w:t>
            </w:r>
          </w:p>
        </w:tc>
        <w:tc>
          <w:tcPr>
            <w:tcW w:w="263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877CA0" w:rsidRPr="00016C44" w:rsidRDefault="00877CA0" w:rsidP="00393BEF">
            <w:pPr>
              <w:shd w:val="clear" w:color="auto" w:fill="D9E2F3" w:themeFill="accent5" w:themeFillTint="33"/>
              <w:spacing w:before="120" w:after="120"/>
              <w:rPr>
                <w:rFonts w:ascii="Arial" w:hAnsi="Arial"/>
              </w:rPr>
            </w:pPr>
            <w:r w:rsidRPr="00016C44">
              <w:rPr>
                <w:rFonts w:ascii="Arial" w:hAnsi="Arial"/>
                <w:shd w:val="clear" w:color="auto" w:fill="D9E2F3" w:themeFill="accent5" w:themeFillTint="33"/>
              </w:rPr>
              <w:t xml:space="preserve">[Add </w:t>
            </w:r>
            <w:r>
              <w:rPr>
                <w:rFonts w:ascii="Arial" w:hAnsi="Arial"/>
                <w:shd w:val="clear" w:color="auto" w:fill="D9E2F3" w:themeFill="accent5" w:themeFillTint="33"/>
              </w:rPr>
              <w:t xml:space="preserve">CDS Code </w:t>
            </w:r>
            <w:r w:rsidRPr="00016C44">
              <w:rPr>
                <w:rFonts w:ascii="Arial" w:hAnsi="Arial"/>
                <w:shd w:val="clear" w:color="auto" w:fill="D9E2F3" w:themeFill="accent5" w:themeFillTint="33"/>
              </w:rPr>
              <w:t>here]</w:t>
            </w:r>
          </w:p>
        </w:tc>
        <w:tc>
          <w:tcPr>
            <w:tcW w:w="273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877CA0" w:rsidRPr="00016C44" w:rsidRDefault="00877CA0" w:rsidP="00877CA0">
            <w:pPr>
              <w:tabs>
                <w:tab w:val="left" w:pos="5093"/>
              </w:tabs>
              <w:spacing w:before="120" w:after="120"/>
              <w:rPr>
                <w:rFonts w:ascii="Arial" w:hAnsi="Arial"/>
              </w:rPr>
            </w:pPr>
            <w:r w:rsidRPr="00016C44">
              <w:rPr>
                <w:rFonts w:ascii="Arial" w:hAnsi="Arial"/>
                <w:shd w:val="clear" w:color="auto" w:fill="D9E2F3" w:themeFill="accent5" w:themeFillTint="33"/>
              </w:rPr>
              <w:t xml:space="preserve">[Add </w:t>
            </w:r>
            <w:r>
              <w:rPr>
                <w:rFonts w:ascii="Arial" w:hAnsi="Arial"/>
                <w:shd w:val="clear" w:color="auto" w:fill="D9E2F3" w:themeFill="accent5" w:themeFillTint="33"/>
              </w:rPr>
              <w:t>SSC Approval Date</w:t>
            </w:r>
            <w:r w:rsidRPr="00016C44">
              <w:rPr>
                <w:rFonts w:ascii="Arial" w:hAnsi="Arial"/>
                <w:shd w:val="clear" w:color="auto" w:fill="D9E2F3" w:themeFill="accent5" w:themeFillTint="33"/>
              </w:rPr>
              <w:t xml:space="preserve"> here]</w:t>
            </w:r>
          </w:p>
        </w:tc>
        <w:tc>
          <w:tcPr>
            <w:tcW w:w="237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877CA0" w:rsidRPr="00016C44" w:rsidRDefault="00877CA0" w:rsidP="00877CA0">
            <w:pPr>
              <w:tabs>
                <w:tab w:val="left" w:pos="5093"/>
              </w:tabs>
              <w:spacing w:before="120"/>
              <w:rPr>
                <w:shd w:val="clear" w:color="auto" w:fill="D9E2F3" w:themeFill="accent5" w:themeFillTint="33"/>
              </w:rPr>
            </w:pPr>
            <w:r w:rsidRPr="00877CA0">
              <w:rPr>
                <w:shd w:val="clear" w:color="auto" w:fill="D9E2F3" w:themeFill="accent5" w:themeFillTint="33"/>
              </w:rPr>
              <w:t>[Add Local Board Approval date here]</w:t>
            </w:r>
          </w:p>
        </w:tc>
      </w:tr>
    </w:tbl>
    <w:p w:rsidR="005D4B54" w:rsidRDefault="008013F7" w:rsidP="007D0B97">
      <w:pPr>
        <w:spacing w:before="240"/>
      </w:pPr>
      <w:r w:rsidRPr="00F3037C">
        <w:t>In the pages that follow, please describe the school’s plan for making the best use of federal ESEA resources in alignment with other federal, state, and local programs.</w:t>
      </w:r>
    </w:p>
    <w:bookmarkStart w:id="1" w:name="_Stakeholder_Engagement_1"/>
    <w:bookmarkEnd w:id="1"/>
    <w:p w:rsidR="00DD39E3" w:rsidRPr="00FD3180" w:rsidRDefault="00906F52" w:rsidP="00FD3180">
      <w:pPr>
        <w:pStyle w:val="Heading2"/>
      </w:pPr>
      <w:r w:rsidRPr="00FD3180">
        <w:fldChar w:fldCharType="begin"/>
      </w:r>
      <w:r w:rsidRPr="00FD3180">
        <w:instrText xml:space="preserve"> HYPERLINK  \l "_Stakeholder_Engagement" </w:instrText>
      </w:r>
      <w:r w:rsidRPr="00FD3180">
        <w:fldChar w:fldCharType="separate"/>
      </w:r>
      <w:r w:rsidR="00DD39E3" w:rsidRPr="00FD3180">
        <w:rPr>
          <w:rStyle w:val="Hyperlink"/>
          <w:color w:val="auto"/>
          <w:u w:val="none"/>
        </w:rPr>
        <w:t xml:space="preserve">Stakeholder </w:t>
      </w:r>
      <w:r w:rsidR="00FA3E6F" w:rsidRPr="00FD3180">
        <w:rPr>
          <w:rStyle w:val="Hyperlink"/>
          <w:color w:val="auto"/>
          <w:u w:val="none"/>
        </w:rPr>
        <w:t>Involvement</w:t>
      </w:r>
      <w:r w:rsidRPr="00FD3180">
        <w:fldChar w:fldCharType="end"/>
      </w:r>
    </w:p>
    <w:p w:rsidR="007C41AC" w:rsidRDefault="00DD39E3" w:rsidP="007C41AC">
      <w:pPr>
        <w:pStyle w:val="Instructions"/>
      </w:pPr>
      <w:r w:rsidRPr="00DD39E3">
        <w:t xml:space="preserve">How, when, and with whom did the </w:t>
      </w:r>
      <w:r>
        <w:t>school</w:t>
      </w:r>
      <w:r w:rsidRPr="00DD39E3">
        <w:t xml:space="preserve"> consult as part of the planning process for this </w:t>
      </w:r>
      <w:r>
        <w:t>SPSA</w:t>
      </w:r>
      <w:r w:rsidRPr="00DD39E3">
        <w:t xml:space="preserve">/Annual Review and </w:t>
      </w:r>
      <w:r>
        <w:t>Update</w:t>
      </w:r>
      <w:r w:rsidRPr="00DD39E3">
        <w:t>?</w:t>
      </w:r>
    </w:p>
    <w:p w:rsidR="00DD39E3" w:rsidRPr="00D4730D" w:rsidRDefault="00877CA0" w:rsidP="00D4730D">
      <w:pPr>
        <w:rPr>
          <w:b/>
        </w:rPr>
      </w:pPr>
      <w:r w:rsidRPr="00D4730D">
        <w:rPr>
          <w:b/>
        </w:rPr>
        <w:t>Involvement Process for the SPSA and Annual Review and Update</w:t>
      </w:r>
    </w:p>
    <w:p w:rsidR="00255BFC" w:rsidRDefault="00255BFC" w:rsidP="00771B39">
      <w:pPr>
        <w:pStyle w:val="Field2"/>
      </w:pPr>
    </w:p>
    <w:p w:rsidR="00DD39E3" w:rsidRDefault="00DD39E3" w:rsidP="00771B39">
      <w:pPr>
        <w:pStyle w:val="Field2"/>
      </w:pPr>
      <w:r>
        <w:t>[Add text here]</w:t>
      </w:r>
    </w:p>
    <w:p w:rsidR="00DD39E3" w:rsidRDefault="00DD39E3" w:rsidP="00771B39">
      <w:pPr>
        <w:pStyle w:val="Field2"/>
      </w:pPr>
    </w:p>
    <w:bookmarkStart w:id="2" w:name="_Goals,_Strategies,_&amp;_1"/>
    <w:bookmarkStart w:id="3" w:name="Temp_GAPE"/>
    <w:bookmarkEnd w:id="2"/>
    <w:p w:rsidR="008013F7" w:rsidRPr="00877CA0" w:rsidRDefault="00906F52" w:rsidP="00FD3180">
      <w:pPr>
        <w:pStyle w:val="Heading2"/>
        <w:spacing w:before="240"/>
      </w:pPr>
      <w:r w:rsidRPr="00877CA0">
        <w:fldChar w:fldCharType="begin"/>
      </w:r>
      <w:r w:rsidRPr="00877CA0">
        <w:instrText xml:space="preserve"> HYPERLINK  \l "_Goals,_Strategies,_&amp;" </w:instrText>
      </w:r>
      <w:r w:rsidRPr="00877CA0">
        <w:fldChar w:fldCharType="separate"/>
      </w:r>
      <w:r w:rsidR="008013F7" w:rsidRPr="00877CA0">
        <w:rPr>
          <w:rStyle w:val="Hyperlink"/>
          <w:color w:val="auto"/>
          <w:u w:val="none"/>
        </w:rPr>
        <w:t>Goals, Strategies, &amp; Proposed Expenditures</w:t>
      </w:r>
      <w:bookmarkEnd w:id="3"/>
      <w:r w:rsidRPr="00877CA0">
        <w:fldChar w:fldCharType="end"/>
      </w:r>
    </w:p>
    <w:p w:rsidR="00BF1F2C" w:rsidRDefault="008013F7" w:rsidP="00877CA0">
      <w:r w:rsidRPr="00E91F9B">
        <w:t xml:space="preserve">Complete a copy of the following table for each of the </w:t>
      </w:r>
      <w:r>
        <w:t>school</w:t>
      </w:r>
      <w:r w:rsidRPr="00E91F9B">
        <w:t>’s goals. Duplicate the table as needed.</w:t>
      </w:r>
    </w:p>
    <w:bookmarkStart w:id="4" w:name="_Goal_1"/>
    <w:bookmarkStart w:id="5" w:name="Temp_GAPE_Goal"/>
    <w:bookmarkEnd w:id="4"/>
    <w:p w:rsidR="00BF1F2C" w:rsidRPr="00FD3180" w:rsidRDefault="00906F52" w:rsidP="00FD3180">
      <w:pPr>
        <w:pStyle w:val="Heading3"/>
      </w:pPr>
      <w:r w:rsidRPr="00FD3180">
        <w:fldChar w:fldCharType="begin"/>
      </w:r>
      <w:r w:rsidRPr="00FD3180">
        <w:instrText xml:space="preserve"> HYPERLINK  \l "_Goal" </w:instrText>
      </w:r>
      <w:r w:rsidRPr="00FD3180">
        <w:fldChar w:fldCharType="separate"/>
      </w:r>
      <w:r w:rsidR="008013F7" w:rsidRPr="00FD3180">
        <w:rPr>
          <w:rStyle w:val="Hyperlink"/>
          <w:color w:val="auto"/>
          <w:u w:val="none"/>
        </w:rPr>
        <w:t>Goal</w:t>
      </w:r>
      <w:bookmarkEnd w:id="5"/>
      <w:r w:rsidRPr="00FD3180">
        <w:fldChar w:fldCharType="end"/>
      </w:r>
      <w:r w:rsidR="00BF1F2C" w:rsidRPr="00FD3180">
        <w:t xml:space="preserve"> 1</w:t>
      </w:r>
    </w:p>
    <w:p w:rsidR="005B10AE" w:rsidRDefault="008013F7" w:rsidP="005D4B54">
      <w:pPr>
        <w:pStyle w:val="Field1"/>
      </w:pPr>
      <w:r w:rsidRPr="00E91F9B">
        <w:t>[Describe the goal here]</w:t>
      </w:r>
    </w:p>
    <w:bookmarkStart w:id="6" w:name="DOC_Goal_Basis"/>
    <w:p w:rsidR="008013F7" w:rsidRPr="00FD3180" w:rsidRDefault="00906F52" w:rsidP="00FD3180">
      <w:pPr>
        <w:pStyle w:val="Heading4"/>
      </w:pPr>
      <w:r w:rsidRPr="00FD3180">
        <w:fldChar w:fldCharType="begin"/>
      </w:r>
      <w:r w:rsidRPr="00FD3180">
        <w:instrText xml:space="preserve"> HYPERLINK  \l "_Basis_for_this" </w:instrText>
      </w:r>
      <w:r w:rsidRPr="00FD3180">
        <w:fldChar w:fldCharType="separate"/>
      </w:r>
      <w:r w:rsidRPr="00FD3180">
        <w:rPr>
          <w:rStyle w:val="Hyperlink"/>
          <w:color w:val="auto"/>
          <w:u w:val="none"/>
        </w:rPr>
        <w:t>Basis for this Goal</w:t>
      </w:r>
      <w:bookmarkEnd w:id="6"/>
      <w:r w:rsidRPr="00FD3180">
        <w:fldChar w:fldCharType="end"/>
      </w:r>
    </w:p>
    <w:p w:rsidR="005B10AE" w:rsidRPr="007A418B" w:rsidRDefault="008013F7" w:rsidP="007A418B">
      <w:pPr>
        <w:pStyle w:val="Field1"/>
      </w:pPr>
      <w:r w:rsidRPr="009060A9">
        <w:t>[Add text here]</w:t>
      </w:r>
    </w:p>
    <w:bookmarkStart w:id="7" w:name="_Expected_Annual_Measureable"/>
    <w:bookmarkEnd w:id="7"/>
    <w:p w:rsidR="00195017" w:rsidRPr="00FD3180" w:rsidRDefault="00087E71" w:rsidP="00FD3180">
      <w:pPr>
        <w:pStyle w:val="Heading4"/>
      </w:pPr>
      <w:r w:rsidRPr="00FD3180">
        <w:fldChar w:fldCharType="begin"/>
      </w:r>
      <w:r w:rsidRPr="00FD3180">
        <w:instrText xml:space="preserve"> HYPERLINK  \l "_Expected_Annual_Measurable" </w:instrText>
      </w:r>
      <w:r w:rsidRPr="00FD3180">
        <w:fldChar w:fldCharType="separate"/>
      </w:r>
      <w:r w:rsidR="005B10AE" w:rsidRPr="00FD3180">
        <w:rPr>
          <w:rStyle w:val="Hyperlink"/>
          <w:color w:val="auto"/>
          <w:u w:val="none"/>
        </w:rPr>
        <w:t>E</w:t>
      </w:r>
      <w:r w:rsidR="008013F7" w:rsidRPr="00FD3180">
        <w:rPr>
          <w:rStyle w:val="Hyperlink"/>
          <w:color w:val="auto"/>
          <w:u w:val="none"/>
        </w:rPr>
        <w:t>xpected Annual Measureable O</w:t>
      </w:r>
      <w:r w:rsidR="00024309" w:rsidRPr="00FD3180">
        <w:rPr>
          <w:rStyle w:val="Hyperlink"/>
          <w:color w:val="auto"/>
          <w:u w:val="none"/>
        </w:rPr>
        <w:t>u</w:t>
      </w:r>
      <w:r w:rsidR="008013F7" w:rsidRPr="00FD3180">
        <w:rPr>
          <w:rStyle w:val="Hyperlink"/>
          <w:color w:val="auto"/>
          <w:u w:val="none"/>
        </w:rPr>
        <w:t>tcomes</w:t>
      </w:r>
      <w:r w:rsidRPr="00FD3180">
        <w:fldChar w:fldCharType="end"/>
      </w:r>
    </w:p>
    <w:tbl>
      <w:tblPr>
        <w:tblStyle w:val="TableGrid3"/>
        <w:tblpPr w:leftFromText="187" w:rightFromText="187" w:vertAnchor="text" w:horzAnchor="margin" w:tblpX="-180" w:tblpY="30"/>
        <w:tblW w:w="5167"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80" w:firstRow="0" w:lastRow="0" w:firstColumn="1" w:lastColumn="0" w:noHBand="0" w:noVBand="1"/>
        <w:tblCaption w:val="Expected Annual Measurable Outcomes"/>
        <w:tblDescription w:val="Progress by year for identified metrics/indicators."/>
      </w:tblPr>
      <w:tblGrid>
        <w:gridCol w:w="3720"/>
        <w:gridCol w:w="3720"/>
        <w:gridCol w:w="3721"/>
      </w:tblGrid>
      <w:tr w:rsidR="00BC7A81" w:rsidRPr="00E91F9B" w:rsidTr="003216E7">
        <w:trPr>
          <w:cantSplit/>
          <w:trHeight w:val="296"/>
          <w:tblHeader/>
          <w:tblCellSpacing w:w="36" w:type="dxa"/>
        </w:trPr>
        <w:tc>
          <w:tcPr>
            <w:tcW w:w="3612" w:type="dxa"/>
          </w:tcPr>
          <w:p w:rsidR="003A1C96" w:rsidRPr="003216E7" w:rsidRDefault="003A1C96" w:rsidP="007A418B">
            <w:pPr>
              <w:spacing w:after="120"/>
              <w:rPr>
                <w:sz w:val="24"/>
              </w:rPr>
            </w:pPr>
            <w:r w:rsidRPr="003216E7">
              <w:rPr>
                <w:sz w:val="24"/>
              </w:rPr>
              <w:t>Metric/Indicator</w:t>
            </w:r>
          </w:p>
        </w:tc>
        <w:tc>
          <w:tcPr>
            <w:tcW w:w="3648" w:type="dxa"/>
          </w:tcPr>
          <w:p w:rsidR="003A1C96" w:rsidRPr="003216E7" w:rsidRDefault="003A1C96" w:rsidP="007A418B">
            <w:pPr>
              <w:spacing w:after="120"/>
              <w:rPr>
                <w:sz w:val="24"/>
              </w:rPr>
            </w:pPr>
            <w:r w:rsidRPr="003216E7">
              <w:rPr>
                <w:sz w:val="24"/>
              </w:rPr>
              <w:t>Baseline</w:t>
            </w:r>
          </w:p>
        </w:tc>
        <w:tc>
          <w:tcPr>
            <w:tcW w:w="3613" w:type="dxa"/>
          </w:tcPr>
          <w:p w:rsidR="003A1C96" w:rsidRPr="003216E7" w:rsidRDefault="003A1C96" w:rsidP="007A418B">
            <w:pPr>
              <w:spacing w:after="120"/>
              <w:rPr>
                <w:sz w:val="24"/>
              </w:rPr>
            </w:pPr>
            <w:r w:rsidRPr="003216E7">
              <w:rPr>
                <w:sz w:val="24"/>
              </w:rPr>
              <w:t>Expected Outcome</w:t>
            </w:r>
          </w:p>
        </w:tc>
      </w:tr>
      <w:tr w:rsidR="007A418B" w:rsidRPr="00E91F9B" w:rsidTr="007A418B">
        <w:trPr>
          <w:trHeight w:val="432"/>
          <w:tblHeader/>
          <w:tblCellSpacing w:w="36" w:type="dxa"/>
        </w:trPr>
        <w:tc>
          <w:tcPr>
            <w:tcW w:w="3612"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sz w:val="24"/>
              </w:rPr>
            </w:pPr>
            <w:r w:rsidRPr="003216E7">
              <w:rPr>
                <w:sz w:val="24"/>
              </w:rPr>
              <w:t>[Add metric</w:t>
            </w:r>
            <w:r w:rsidR="00E402B7" w:rsidRPr="003216E7">
              <w:rPr>
                <w:sz w:val="24"/>
              </w:rPr>
              <w:t>/indicator</w:t>
            </w:r>
            <w:r w:rsidRPr="003216E7">
              <w:rPr>
                <w:sz w:val="24"/>
              </w:rPr>
              <w:t xml:space="preserve"> here]</w:t>
            </w:r>
          </w:p>
        </w:tc>
        <w:tc>
          <w:tcPr>
            <w:tcW w:w="3648"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baseline here]</w:t>
            </w:r>
          </w:p>
        </w:tc>
        <w:tc>
          <w:tcPr>
            <w:tcW w:w="3613"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expected outcome here]</w:t>
            </w:r>
          </w:p>
        </w:tc>
      </w:tr>
      <w:tr w:rsidR="007A418B" w:rsidRPr="00E91F9B" w:rsidTr="007A418B">
        <w:trPr>
          <w:trHeight w:val="432"/>
          <w:tblHeader/>
          <w:tblCellSpacing w:w="36" w:type="dxa"/>
        </w:trPr>
        <w:tc>
          <w:tcPr>
            <w:tcW w:w="3612"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E402B7" w:rsidP="005D4B54">
            <w:pPr>
              <w:rPr>
                <w:rFonts w:cs="Times New Roman"/>
                <w:sz w:val="24"/>
              </w:rPr>
            </w:pPr>
            <w:r w:rsidRPr="003216E7">
              <w:rPr>
                <w:sz w:val="24"/>
              </w:rPr>
              <w:t>[Add metric/indicator here]</w:t>
            </w:r>
          </w:p>
        </w:tc>
        <w:tc>
          <w:tcPr>
            <w:tcW w:w="3648"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baseline here]</w:t>
            </w:r>
          </w:p>
        </w:tc>
        <w:tc>
          <w:tcPr>
            <w:tcW w:w="3613"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expected outcome here]</w:t>
            </w:r>
          </w:p>
        </w:tc>
      </w:tr>
      <w:tr w:rsidR="007A418B" w:rsidRPr="00E91F9B" w:rsidTr="007A418B">
        <w:trPr>
          <w:trHeight w:val="432"/>
          <w:tblHeader/>
          <w:tblCellSpacing w:w="36" w:type="dxa"/>
        </w:trPr>
        <w:tc>
          <w:tcPr>
            <w:tcW w:w="3612"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E402B7" w:rsidP="005D4B54">
            <w:pPr>
              <w:rPr>
                <w:rFonts w:cs="Times New Roman"/>
                <w:sz w:val="24"/>
              </w:rPr>
            </w:pPr>
            <w:r w:rsidRPr="003216E7">
              <w:rPr>
                <w:sz w:val="24"/>
              </w:rPr>
              <w:t>[Add metric/indicator here]</w:t>
            </w:r>
          </w:p>
        </w:tc>
        <w:tc>
          <w:tcPr>
            <w:tcW w:w="3648"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baseline here]</w:t>
            </w:r>
          </w:p>
        </w:tc>
        <w:tc>
          <w:tcPr>
            <w:tcW w:w="3613" w:type="dxa"/>
            <w:tcBorders>
              <w:top w:val="single" w:sz="4" w:space="0" w:color="D39EE6"/>
              <w:left w:val="single" w:sz="4" w:space="0" w:color="D39EE6"/>
              <w:bottom w:val="single" w:sz="4" w:space="0" w:color="D39EE6"/>
              <w:right w:val="single" w:sz="4" w:space="0" w:color="D39EE6"/>
            </w:tcBorders>
            <w:shd w:val="clear" w:color="auto" w:fill="F1E4F0"/>
          </w:tcPr>
          <w:p w:rsidR="003A1C96" w:rsidRPr="003216E7" w:rsidRDefault="003A1C96" w:rsidP="005D4B54">
            <w:pPr>
              <w:rPr>
                <w:rFonts w:cs="Times New Roman"/>
                <w:sz w:val="24"/>
              </w:rPr>
            </w:pPr>
            <w:r w:rsidRPr="003216E7">
              <w:rPr>
                <w:sz w:val="24"/>
              </w:rPr>
              <w:t>[Add expected outcome here]</w:t>
            </w:r>
          </w:p>
        </w:tc>
      </w:tr>
    </w:tbl>
    <w:bookmarkStart w:id="8" w:name="_PLANNED_STRATEGIES/ACTIVITIES_1"/>
    <w:bookmarkStart w:id="9" w:name="DOC_PAS"/>
    <w:bookmarkEnd w:id="8"/>
    <w:p w:rsidR="00D4730D" w:rsidRPr="00E91F9B" w:rsidRDefault="000C2C40" w:rsidP="00D4730D">
      <w:pPr>
        <w:pStyle w:val="Heading3"/>
        <w:spacing w:before="240"/>
      </w:pPr>
      <w:r w:rsidRPr="00FD3180">
        <w:lastRenderedPageBreak/>
        <w:fldChar w:fldCharType="begin"/>
      </w:r>
      <w:r w:rsidRPr="00FD3180">
        <w:instrText xml:space="preserve"> HYPERLINK  \l "_Planned_Strategies/Activities" </w:instrText>
      </w:r>
      <w:r w:rsidRPr="00FD3180">
        <w:fldChar w:fldCharType="separate"/>
      </w:r>
      <w:r w:rsidR="003A1C96" w:rsidRPr="00FD3180">
        <w:rPr>
          <w:rStyle w:val="Hyperlink"/>
          <w:color w:val="auto"/>
          <w:u w:val="none"/>
        </w:rPr>
        <w:t>PLANNED STRATEGIES/ACTIVITIES</w:t>
      </w:r>
      <w:r w:rsidRPr="00FD3180">
        <w:fldChar w:fldCharType="end"/>
      </w:r>
      <w:bookmarkEnd w:id="9"/>
    </w:p>
    <w:p w:rsidR="003A1C96" w:rsidRPr="00E91F9B" w:rsidRDefault="003A1C96" w:rsidP="00E13F6C">
      <w:pPr>
        <w:spacing w:before="240"/>
      </w:pPr>
      <w:r w:rsidRPr="00E91F9B">
        <w:t xml:space="preserve">Complete a copy of the following table for each of the </w:t>
      </w:r>
      <w:r>
        <w:t>school</w:t>
      </w:r>
      <w:r w:rsidRPr="00E91F9B">
        <w:t xml:space="preserve">’s </w:t>
      </w:r>
      <w:r>
        <w:t>strategies/Activities</w:t>
      </w:r>
      <w:r w:rsidRPr="00E91F9B">
        <w:t>.</w:t>
      </w:r>
      <w:r>
        <w:t xml:space="preserve"> Duplicate the table, including Proposed</w:t>
      </w:r>
      <w:r w:rsidRPr="00E91F9B">
        <w:t xml:space="preserve"> Expenditures, as needed.</w:t>
      </w:r>
    </w:p>
    <w:p w:rsidR="003A1C96" w:rsidRPr="00255BFC" w:rsidRDefault="003A1C96" w:rsidP="00FD3180">
      <w:pPr>
        <w:pStyle w:val="Heading4"/>
      </w:pPr>
      <w:bookmarkStart w:id="10" w:name="_Demonstration__of"/>
      <w:bookmarkEnd w:id="10"/>
      <w:r w:rsidRPr="00FD3180">
        <w:t>Strategy/Activity</w:t>
      </w:r>
      <w:r w:rsidRPr="00255BFC">
        <w:t xml:space="preserve"> 1</w:t>
      </w:r>
    </w:p>
    <w:bookmarkStart w:id="11" w:name="DOC_StratAct_Students"/>
    <w:p w:rsidR="00A16842" w:rsidRPr="00FD3180" w:rsidRDefault="000C2C40" w:rsidP="00FD3180">
      <w:pPr>
        <w:pStyle w:val="NormalHyperlink"/>
        <w:spacing w:before="60" w:after="60"/>
        <w:rPr>
          <w:b/>
          <w:color w:val="auto"/>
          <w:sz w:val="18"/>
          <w:u w:val="none"/>
        </w:rPr>
      </w:pPr>
      <w:r w:rsidRPr="00FD3180">
        <w:rPr>
          <w:b/>
          <w:color w:val="auto"/>
          <w:u w:val="none"/>
        </w:rPr>
        <w:fldChar w:fldCharType="begin"/>
      </w:r>
      <w:r w:rsidRPr="00FD3180">
        <w:rPr>
          <w:b/>
          <w:color w:val="auto"/>
          <w:u w:val="none"/>
        </w:rPr>
        <w:instrText xml:space="preserve"> HYPERLINK  \l "_Students_to_be" </w:instrText>
      </w:r>
      <w:r w:rsidRPr="00FD3180">
        <w:rPr>
          <w:b/>
          <w:color w:val="auto"/>
          <w:u w:val="none"/>
        </w:rPr>
        <w:fldChar w:fldCharType="separate"/>
      </w:r>
      <w:r w:rsidR="00A16842" w:rsidRPr="00FD3180">
        <w:rPr>
          <w:rStyle w:val="Hyperlink"/>
          <w:b/>
          <w:color w:val="auto"/>
          <w:u w:val="none"/>
        </w:rPr>
        <w:t xml:space="preserve">Students to be </w:t>
      </w:r>
      <w:proofErr w:type="gramStart"/>
      <w:r w:rsidR="00A16842" w:rsidRPr="00FD3180">
        <w:rPr>
          <w:rStyle w:val="Hyperlink"/>
          <w:b/>
          <w:color w:val="auto"/>
          <w:u w:val="none"/>
        </w:rPr>
        <w:t>Served</w:t>
      </w:r>
      <w:proofErr w:type="gramEnd"/>
      <w:r w:rsidR="00A16842" w:rsidRPr="00FD3180">
        <w:rPr>
          <w:rStyle w:val="Hyperlink"/>
          <w:b/>
          <w:color w:val="auto"/>
          <w:u w:val="none"/>
        </w:rPr>
        <w:t xml:space="preserve"> by this Strategy/Activity</w:t>
      </w:r>
      <w:bookmarkEnd w:id="11"/>
      <w:r w:rsidRPr="00FD3180">
        <w:rPr>
          <w:b/>
          <w:color w:val="auto"/>
          <w:u w:val="none"/>
        </w:rPr>
        <w:fldChar w:fldCharType="end"/>
      </w:r>
    </w:p>
    <w:p w:rsidR="00A16842" w:rsidRPr="00A16842" w:rsidRDefault="00A16842" w:rsidP="00FD3180">
      <w:pPr>
        <w:pStyle w:val="Instructions"/>
        <w:spacing w:before="60" w:after="60"/>
        <w:rPr>
          <w:b/>
          <w:u w:val="single"/>
        </w:rPr>
      </w:pPr>
      <w:r w:rsidRPr="00A16842">
        <w:t>(Identify either All Students or one or more specific student groups)</w:t>
      </w:r>
    </w:p>
    <w:p w:rsidR="00A16842" w:rsidRPr="008501E7" w:rsidRDefault="00A16842" w:rsidP="005D4B54">
      <w:pPr>
        <w:pStyle w:val="Field1"/>
      </w:pPr>
      <w:r w:rsidRPr="008501E7">
        <w:t>[Identify student group(s) to be served here]</w:t>
      </w:r>
    </w:p>
    <w:p w:rsidR="00A16842" w:rsidRDefault="00A16842" w:rsidP="009060A9">
      <w:pPr>
        <w:pStyle w:val="NoSpacing"/>
      </w:pPr>
      <w:bookmarkStart w:id="12" w:name="_ACTIONS/SERVICES"/>
      <w:bookmarkEnd w:id="12"/>
    </w:p>
    <w:p w:rsidR="00FD3180" w:rsidRPr="00FD3180" w:rsidRDefault="00FD3180" w:rsidP="009060A9">
      <w:pPr>
        <w:pStyle w:val="NoSpacing"/>
      </w:pPr>
      <w:r w:rsidRPr="00FD3180">
        <w:t>Strategy/Activity</w:t>
      </w:r>
    </w:p>
    <w:p w:rsidR="00D4249C" w:rsidRDefault="00A16842" w:rsidP="005D4B54">
      <w:pPr>
        <w:pStyle w:val="Field1"/>
      </w:pPr>
      <w:r w:rsidRPr="00A16842">
        <w:t>[Describe the Strategy/Activity here]</w:t>
      </w:r>
    </w:p>
    <w:p w:rsidR="00C74B02" w:rsidRPr="00A16842" w:rsidRDefault="00C74B02" w:rsidP="005D4B54">
      <w:pPr>
        <w:pStyle w:val="Field1"/>
      </w:pPr>
    </w:p>
    <w:bookmarkStart w:id="13" w:name="_BUDGETED_EXPENDITURES_1"/>
    <w:bookmarkEnd w:id="13"/>
    <w:p w:rsidR="00A16842" w:rsidRPr="00FD3180" w:rsidRDefault="000C2C40" w:rsidP="00C75093">
      <w:pPr>
        <w:spacing w:before="240"/>
        <w:rPr>
          <w:b/>
        </w:rPr>
      </w:pPr>
      <w:r w:rsidRPr="00FD3180">
        <w:rPr>
          <w:b/>
        </w:rPr>
        <w:fldChar w:fldCharType="begin"/>
      </w:r>
      <w:r w:rsidRPr="00FD3180">
        <w:rPr>
          <w:b/>
        </w:rPr>
        <w:instrText xml:space="preserve"> HYPERLINK  \l "_Proposed_Expenditures_for" </w:instrText>
      </w:r>
      <w:r w:rsidRPr="00FD3180">
        <w:rPr>
          <w:b/>
        </w:rPr>
        <w:fldChar w:fldCharType="separate"/>
      </w:r>
      <w:r w:rsidR="00A16842" w:rsidRPr="00FD3180">
        <w:rPr>
          <w:rStyle w:val="Hyperlink"/>
          <w:b/>
          <w:color w:val="auto"/>
          <w:u w:val="none"/>
        </w:rPr>
        <w:t>P</w:t>
      </w:r>
      <w:r w:rsidR="00024309" w:rsidRPr="00FD3180">
        <w:rPr>
          <w:rStyle w:val="Hyperlink"/>
          <w:b/>
          <w:color w:val="auto"/>
          <w:u w:val="none"/>
        </w:rPr>
        <w:t>roposed Expenditures for t</w:t>
      </w:r>
      <w:r w:rsidR="00C74B02" w:rsidRPr="00FD3180">
        <w:rPr>
          <w:rStyle w:val="Hyperlink"/>
          <w:b/>
          <w:color w:val="auto"/>
          <w:u w:val="none"/>
        </w:rPr>
        <w:t>his Strategy/Activity</w:t>
      </w:r>
      <w:r w:rsidRPr="00FD3180">
        <w:rPr>
          <w:b/>
        </w:rPr>
        <w:fldChar w:fldCharType="end"/>
      </w:r>
    </w:p>
    <w:tbl>
      <w:tblPr>
        <w:tblStyle w:val="TableGridLight"/>
        <w:tblW w:w="5000"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480" w:firstRow="0" w:lastRow="0" w:firstColumn="1" w:lastColumn="0" w:noHBand="0" w:noVBand="1"/>
        <w:tblCaption w:val="Budgeted Expenditures"/>
        <w:tblDescription w:val="Amount, source, and budget reference for the planned action/service by LCAP year."/>
      </w:tblPr>
      <w:tblGrid>
        <w:gridCol w:w="2610"/>
        <w:gridCol w:w="8185"/>
      </w:tblGrid>
      <w:tr w:rsidR="00A16842" w:rsidRPr="00A16842" w:rsidTr="00F96ADB">
        <w:trPr>
          <w:trHeight w:val="360"/>
          <w:tblHeader/>
          <w:tblCellSpacing w:w="36" w:type="dxa"/>
        </w:trPr>
        <w:tc>
          <w:tcPr>
            <w:tcW w:w="2502" w:type="dxa"/>
          </w:tcPr>
          <w:p w:rsidR="00A16842" w:rsidRPr="00A16842" w:rsidRDefault="00A16842" w:rsidP="005D4B54">
            <w:r w:rsidRPr="00A16842">
              <w:t>Amount(s)</w:t>
            </w:r>
          </w:p>
        </w:tc>
        <w:tc>
          <w:tcPr>
            <w:tcW w:w="8077" w:type="dxa"/>
            <w:tcBorders>
              <w:top w:val="single" w:sz="4" w:space="0" w:color="D39EE6"/>
              <w:left w:val="single" w:sz="4" w:space="0" w:color="D39EE6"/>
              <w:bottom w:val="single" w:sz="4" w:space="0" w:color="D39EE6"/>
              <w:right w:val="single" w:sz="4" w:space="0" w:color="D39EE6"/>
            </w:tcBorders>
            <w:shd w:val="clear" w:color="auto" w:fill="F1E4F0"/>
          </w:tcPr>
          <w:p w:rsidR="00A16842" w:rsidRPr="00A16842" w:rsidRDefault="00A16842" w:rsidP="00F96ADB">
            <w:pPr>
              <w:spacing w:after="120"/>
              <w:rPr>
                <w:rFonts w:cs="Times New Roman"/>
              </w:rPr>
            </w:pPr>
            <w:r w:rsidRPr="00A16842">
              <w:t xml:space="preserve">[Add </w:t>
            </w:r>
            <w:r w:rsidR="00D4730D">
              <w:t>amount</w:t>
            </w:r>
            <w:r w:rsidRPr="00A16842">
              <w:t xml:space="preserve"> here]  </w:t>
            </w:r>
          </w:p>
        </w:tc>
      </w:tr>
      <w:tr w:rsidR="00A16842" w:rsidRPr="00A16842" w:rsidTr="00F96ADB">
        <w:trPr>
          <w:trHeight w:val="360"/>
          <w:tblCellSpacing w:w="36" w:type="dxa"/>
        </w:trPr>
        <w:tc>
          <w:tcPr>
            <w:tcW w:w="2502" w:type="dxa"/>
          </w:tcPr>
          <w:p w:rsidR="00A16842" w:rsidRPr="00A16842" w:rsidRDefault="00A16842" w:rsidP="005D4B54">
            <w:r w:rsidRPr="00A16842">
              <w:t>Source(s)</w:t>
            </w:r>
          </w:p>
        </w:tc>
        <w:tc>
          <w:tcPr>
            <w:tcW w:w="8077" w:type="dxa"/>
            <w:tcBorders>
              <w:top w:val="single" w:sz="4" w:space="0" w:color="D39EE6"/>
              <w:left w:val="single" w:sz="4" w:space="0" w:color="D39EE6"/>
              <w:bottom w:val="single" w:sz="4" w:space="0" w:color="D39EE6"/>
              <w:right w:val="single" w:sz="4" w:space="0" w:color="D39EE6"/>
            </w:tcBorders>
            <w:shd w:val="clear" w:color="auto" w:fill="F1E4F0"/>
          </w:tcPr>
          <w:p w:rsidR="00A16842" w:rsidRPr="00A16842" w:rsidRDefault="00A16842" w:rsidP="00F96ADB">
            <w:pPr>
              <w:spacing w:after="120"/>
              <w:rPr>
                <w:rFonts w:cs="Times New Roman"/>
              </w:rPr>
            </w:pPr>
            <w:r w:rsidRPr="00A16842">
              <w:t xml:space="preserve">[Add </w:t>
            </w:r>
            <w:r w:rsidR="00D4730D">
              <w:t>source(s)</w:t>
            </w:r>
            <w:r w:rsidRPr="00A16842">
              <w:t xml:space="preserve"> here]  </w:t>
            </w:r>
          </w:p>
        </w:tc>
      </w:tr>
      <w:tr w:rsidR="00A16842" w:rsidRPr="00A16842" w:rsidTr="00F96ADB">
        <w:trPr>
          <w:trHeight w:val="360"/>
          <w:tblCellSpacing w:w="36" w:type="dxa"/>
        </w:trPr>
        <w:tc>
          <w:tcPr>
            <w:tcW w:w="2502" w:type="dxa"/>
          </w:tcPr>
          <w:p w:rsidR="00A16842" w:rsidRPr="00A16842" w:rsidRDefault="00A16842" w:rsidP="005D4B54">
            <w:r w:rsidRPr="00A16842">
              <w:t>Budget Reference(s)</w:t>
            </w:r>
          </w:p>
        </w:tc>
        <w:tc>
          <w:tcPr>
            <w:tcW w:w="8077" w:type="dxa"/>
            <w:tcBorders>
              <w:top w:val="single" w:sz="4" w:space="0" w:color="D39EE6"/>
              <w:left w:val="single" w:sz="4" w:space="0" w:color="D39EE6"/>
              <w:bottom w:val="single" w:sz="4" w:space="0" w:color="D39EE6"/>
              <w:right w:val="single" w:sz="4" w:space="0" w:color="D39EE6"/>
            </w:tcBorders>
            <w:shd w:val="clear" w:color="auto" w:fill="F1E4F0"/>
          </w:tcPr>
          <w:p w:rsidR="00A16842" w:rsidRPr="00A16842" w:rsidRDefault="00A16842" w:rsidP="00F96ADB">
            <w:pPr>
              <w:spacing w:after="120"/>
              <w:rPr>
                <w:rFonts w:cs="Times New Roman"/>
              </w:rPr>
            </w:pPr>
            <w:r w:rsidRPr="00A16842">
              <w:t xml:space="preserve">[Add </w:t>
            </w:r>
            <w:r w:rsidR="00D4730D">
              <w:t>budget reference</w:t>
            </w:r>
            <w:r w:rsidRPr="00A16842">
              <w:t xml:space="preserve"> here]  </w:t>
            </w:r>
          </w:p>
        </w:tc>
      </w:tr>
    </w:tbl>
    <w:p w:rsidR="00A16842" w:rsidRDefault="00A16842" w:rsidP="005D4B54"/>
    <w:bookmarkStart w:id="14" w:name="_Budget_Summary_and_1"/>
    <w:bookmarkStart w:id="15" w:name="_Annual_Review_and_1"/>
    <w:bookmarkEnd w:id="14"/>
    <w:bookmarkEnd w:id="15"/>
    <w:p w:rsidR="00366216" w:rsidRPr="00C75093" w:rsidRDefault="000C2C40" w:rsidP="00C75093">
      <w:pPr>
        <w:pStyle w:val="Heading2"/>
      </w:pPr>
      <w:r w:rsidRPr="00C75093">
        <w:fldChar w:fldCharType="begin"/>
      </w:r>
      <w:r w:rsidRPr="00C75093">
        <w:instrText xml:space="preserve"> HYPERLINK  \l "_Annual_Review_and" </w:instrText>
      </w:r>
      <w:r w:rsidRPr="00C75093">
        <w:fldChar w:fldCharType="separate"/>
      </w:r>
      <w:r w:rsidR="00366216" w:rsidRPr="00C75093">
        <w:rPr>
          <w:rStyle w:val="Hyperlink"/>
          <w:color w:val="auto"/>
          <w:u w:val="none"/>
        </w:rPr>
        <w:t>Annual Review and Update</w:t>
      </w:r>
      <w:r w:rsidRPr="00C75093">
        <w:fldChar w:fldCharType="end"/>
      </w:r>
    </w:p>
    <w:p w:rsidR="00366216" w:rsidRPr="00C75093" w:rsidRDefault="00366216" w:rsidP="00C75093">
      <w:pPr>
        <w:rPr>
          <w:b/>
        </w:rPr>
      </w:pPr>
      <w:r w:rsidRPr="00C75093">
        <w:rPr>
          <w:b/>
        </w:rPr>
        <w:t>SPSA Year Reviewed: XXXX–XX</w:t>
      </w:r>
    </w:p>
    <w:p w:rsidR="00366216" w:rsidRPr="006522B8" w:rsidRDefault="00366216" w:rsidP="005D4B54">
      <w:pPr>
        <w:pStyle w:val="Instructions"/>
      </w:pPr>
      <w:r w:rsidRPr="006522B8">
        <w:t>Complete a copy of the following table for each of the school’s goals from the prior year SPSA. Duplicate the table as needed.</w:t>
      </w:r>
    </w:p>
    <w:p w:rsidR="00366216" w:rsidRPr="000C2C40" w:rsidRDefault="00366216" w:rsidP="00C75093">
      <w:pPr>
        <w:pStyle w:val="Heading3"/>
      </w:pPr>
      <w:r w:rsidRPr="000C2C40">
        <w:t>Goal 1</w:t>
      </w:r>
    </w:p>
    <w:p w:rsidR="00366216" w:rsidRDefault="00366216" w:rsidP="005D4B54">
      <w:pPr>
        <w:pStyle w:val="Field1"/>
      </w:pPr>
      <w:r w:rsidRPr="001A39DA">
        <w:t>[</w:t>
      </w:r>
      <w:r>
        <w:t>Describe the goal</w:t>
      </w:r>
      <w:r w:rsidRPr="001A39DA">
        <w:t xml:space="preserve"> here]</w:t>
      </w:r>
    </w:p>
    <w:bookmarkStart w:id="16" w:name="_ANNUAL_MEASUREABLE_OUTCOMES"/>
    <w:bookmarkEnd w:id="16"/>
    <w:p w:rsidR="00366216" w:rsidRPr="00C75093" w:rsidRDefault="000C2C40" w:rsidP="00C75093">
      <w:pPr>
        <w:pStyle w:val="Heading4"/>
      </w:pPr>
      <w:r w:rsidRPr="00C75093">
        <w:fldChar w:fldCharType="begin"/>
      </w:r>
      <w:r w:rsidRPr="00C75093">
        <w:instrText xml:space="preserve"> HYPERLINK  \l "_Annual_Measurable_Outcomes" </w:instrText>
      </w:r>
      <w:r w:rsidRPr="00C75093">
        <w:fldChar w:fldCharType="separate"/>
      </w:r>
      <w:r w:rsidR="00366216" w:rsidRPr="00C75093">
        <w:rPr>
          <w:rStyle w:val="Hyperlink"/>
          <w:color w:val="auto"/>
          <w:u w:val="none"/>
        </w:rPr>
        <w:t>ANNUAL MEASUREABLE OUTCOMES</w:t>
      </w:r>
      <w:r w:rsidRPr="00C75093">
        <w:fldChar w:fldCharType="end"/>
      </w:r>
    </w:p>
    <w:tbl>
      <w:tblPr>
        <w:tblStyle w:val="TableGridLight"/>
        <w:tblW w:w="5094"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4A0" w:firstRow="1" w:lastRow="0" w:firstColumn="1" w:lastColumn="0" w:noHBand="0" w:noVBand="1"/>
        <w:tblCaption w:val="Annual Measurable Outcomes"/>
        <w:tblDescription w:val="Expected and actual measurable outcomes for Goal 1."/>
      </w:tblPr>
      <w:tblGrid>
        <w:gridCol w:w="3752"/>
        <w:gridCol w:w="3589"/>
        <w:gridCol w:w="3662"/>
      </w:tblGrid>
      <w:tr w:rsidR="00E402B7" w:rsidRPr="00E402B7" w:rsidTr="00F96ADB">
        <w:trPr>
          <w:trHeight w:val="296"/>
          <w:tblHeader/>
          <w:tblCellSpacing w:w="36" w:type="dxa"/>
        </w:trPr>
        <w:tc>
          <w:tcPr>
            <w:tcW w:w="4892" w:type="dxa"/>
          </w:tcPr>
          <w:p w:rsidR="00E402B7" w:rsidRPr="00E402B7" w:rsidRDefault="00E402B7" w:rsidP="00F96ADB">
            <w:pPr>
              <w:spacing w:after="120"/>
            </w:pPr>
            <w:r w:rsidRPr="00E402B7">
              <w:t>Metric/Indicator</w:t>
            </w:r>
          </w:p>
        </w:tc>
        <w:tc>
          <w:tcPr>
            <w:tcW w:w="4720" w:type="dxa"/>
          </w:tcPr>
          <w:p w:rsidR="00E402B7" w:rsidRPr="00E402B7" w:rsidRDefault="00E402B7" w:rsidP="00F96ADB">
            <w:pPr>
              <w:spacing w:after="120"/>
            </w:pPr>
            <w:r w:rsidRPr="00E402B7">
              <w:t>Expected Outcomes</w:t>
            </w:r>
          </w:p>
        </w:tc>
        <w:tc>
          <w:tcPr>
            <w:tcW w:w="4770" w:type="dxa"/>
          </w:tcPr>
          <w:p w:rsidR="00E402B7" w:rsidRPr="00E402B7" w:rsidRDefault="00E402B7" w:rsidP="00F96ADB">
            <w:pPr>
              <w:spacing w:after="120"/>
            </w:pPr>
            <w:r w:rsidRPr="00E402B7">
              <w:t>Actual Outcomes</w:t>
            </w:r>
          </w:p>
        </w:tc>
      </w:tr>
      <w:tr w:rsidR="00E402B7" w:rsidRPr="00E402B7" w:rsidTr="00F96ADB">
        <w:trPr>
          <w:trHeight w:val="432"/>
          <w:tblCellSpacing w:w="36" w:type="dxa"/>
        </w:trPr>
        <w:tc>
          <w:tcPr>
            <w:tcW w:w="4892"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pPr>
              <w:rPr>
                <w:rFonts w:eastAsia="Calibri" w:cs="Times New Roman"/>
                <w:b/>
              </w:rPr>
            </w:pPr>
            <w:r w:rsidRPr="00E402B7">
              <w:t>[Add metric/indicator here]</w:t>
            </w:r>
          </w:p>
        </w:tc>
        <w:tc>
          <w:tcPr>
            <w:tcW w:w="472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expected outcome here]</w:t>
            </w:r>
          </w:p>
        </w:tc>
        <w:tc>
          <w:tcPr>
            <w:tcW w:w="477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actual outcome here]</w:t>
            </w:r>
          </w:p>
        </w:tc>
      </w:tr>
      <w:tr w:rsidR="00E402B7" w:rsidRPr="00E402B7" w:rsidTr="00F96ADB">
        <w:trPr>
          <w:trHeight w:val="432"/>
          <w:tblCellSpacing w:w="36" w:type="dxa"/>
        </w:trPr>
        <w:tc>
          <w:tcPr>
            <w:tcW w:w="4892"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pPr>
              <w:rPr>
                <w:rFonts w:eastAsia="Calibri" w:cs="Times New Roman"/>
              </w:rPr>
            </w:pPr>
            <w:r w:rsidRPr="00E402B7">
              <w:t>[Add metric/indicator here]</w:t>
            </w:r>
          </w:p>
        </w:tc>
        <w:tc>
          <w:tcPr>
            <w:tcW w:w="472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expected outcome here]</w:t>
            </w:r>
          </w:p>
        </w:tc>
        <w:tc>
          <w:tcPr>
            <w:tcW w:w="477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actual outcome here]</w:t>
            </w:r>
          </w:p>
        </w:tc>
      </w:tr>
      <w:tr w:rsidR="00E402B7" w:rsidRPr="00E402B7" w:rsidTr="00F96ADB">
        <w:trPr>
          <w:trHeight w:val="432"/>
          <w:tblCellSpacing w:w="36" w:type="dxa"/>
        </w:trPr>
        <w:tc>
          <w:tcPr>
            <w:tcW w:w="4892"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pPr>
              <w:rPr>
                <w:rFonts w:eastAsia="Calibri" w:cs="Times New Roman"/>
              </w:rPr>
            </w:pPr>
            <w:r w:rsidRPr="00E402B7">
              <w:t>[Add metric/indicator here]</w:t>
            </w:r>
          </w:p>
        </w:tc>
        <w:tc>
          <w:tcPr>
            <w:tcW w:w="472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expected outcome here]</w:t>
            </w:r>
          </w:p>
        </w:tc>
        <w:tc>
          <w:tcPr>
            <w:tcW w:w="4770" w:type="dxa"/>
            <w:tcBorders>
              <w:top w:val="single" w:sz="4" w:space="0" w:color="D39EE6"/>
              <w:left w:val="single" w:sz="4" w:space="0" w:color="D39EE6"/>
              <w:bottom w:val="single" w:sz="4" w:space="0" w:color="D39EE6"/>
              <w:right w:val="single" w:sz="4" w:space="0" w:color="D39EE6"/>
            </w:tcBorders>
            <w:shd w:val="clear" w:color="auto" w:fill="F1E4F0"/>
          </w:tcPr>
          <w:p w:rsidR="00E402B7" w:rsidRPr="00E402B7" w:rsidRDefault="00E402B7" w:rsidP="005D4B54">
            <w:r w:rsidRPr="00E402B7">
              <w:t>[Add actual outcome here]</w:t>
            </w:r>
          </w:p>
        </w:tc>
      </w:tr>
    </w:tbl>
    <w:bookmarkStart w:id="17" w:name="_STRATEGIES/ACTIVITIES_1"/>
    <w:bookmarkEnd w:id="17"/>
    <w:p w:rsidR="00366216" w:rsidRPr="00C75093" w:rsidRDefault="000C2C40" w:rsidP="00C75093">
      <w:pPr>
        <w:pStyle w:val="Heading4"/>
        <w:spacing w:before="240"/>
      </w:pPr>
      <w:r w:rsidRPr="00C75093">
        <w:fldChar w:fldCharType="begin"/>
      </w:r>
      <w:r w:rsidRPr="00C75093">
        <w:instrText xml:space="preserve"> HYPERLINK  \l "_Strategies/Activities" </w:instrText>
      </w:r>
      <w:r w:rsidRPr="00C75093">
        <w:fldChar w:fldCharType="separate"/>
      </w:r>
      <w:r w:rsidR="00366216" w:rsidRPr="00C75093">
        <w:rPr>
          <w:rStyle w:val="Hyperlink"/>
          <w:color w:val="auto"/>
          <w:u w:val="none"/>
        </w:rPr>
        <w:t>STRATEGIES/ACTIVITIES</w:t>
      </w:r>
      <w:r w:rsidRPr="00C75093">
        <w:fldChar w:fldCharType="end"/>
      </w:r>
      <w:r w:rsidR="00366216" w:rsidRPr="00C75093">
        <w:t xml:space="preserve"> </w:t>
      </w:r>
    </w:p>
    <w:p w:rsidR="00366216" w:rsidRPr="006522B8" w:rsidRDefault="00366216" w:rsidP="00C75093">
      <w:r w:rsidRPr="006522B8">
        <w:lastRenderedPageBreak/>
        <w:t>Duplicate the Strategies/Activities from the prior year SPSA and complete a copy of the following table for each. Duplicate the table as needed.</w:t>
      </w:r>
    </w:p>
    <w:p w:rsidR="00366216" w:rsidRPr="000C2C40" w:rsidRDefault="00366216" w:rsidP="00C75093">
      <w:pPr>
        <w:pStyle w:val="Heading4"/>
      </w:pPr>
      <w:r w:rsidRPr="000C2C40">
        <w:t>Strategy/Activity</w:t>
      </w:r>
      <w:r w:rsidR="00E402B7" w:rsidRPr="000C2C40">
        <w:t xml:space="preserve"> 1</w:t>
      </w:r>
    </w:p>
    <w:tbl>
      <w:tblPr>
        <w:tblStyle w:val="TableGridLight"/>
        <w:tblW w:w="5068"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Caption w:val="Annual Update Action"/>
        <w:tblDescription w:val="Description of planned and actual actions/services and the corresponding expenditures."/>
      </w:tblPr>
      <w:tblGrid>
        <w:gridCol w:w="3463"/>
        <w:gridCol w:w="3309"/>
        <w:gridCol w:w="2050"/>
        <w:gridCol w:w="2125"/>
      </w:tblGrid>
      <w:tr w:rsidR="00366216" w:rsidRPr="001A39DA" w:rsidTr="00F96ADB">
        <w:trPr>
          <w:trHeight w:val="296"/>
          <w:tblHeader/>
          <w:tblCellSpacing w:w="36" w:type="dxa"/>
        </w:trPr>
        <w:tc>
          <w:tcPr>
            <w:tcW w:w="4528" w:type="dxa"/>
            <w:vAlign w:val="bottom"/>
          </w:tcPr>
          <w:p w:rsidR="00366216" w:rsidRPr="00E402B7" w:rsidRDefault="00366216" w:rsidP="00F96ADB">
            <w:pPr>
              <w:spacing w:after="120"/>
            </w:pPr>
            <w:r w:rsidRPr="00E402B7">
              <w:t>Planned Strategies/Activities</w:t>
            </w:r>
          </w:p>
        </w:tc>
        <w:tc>
          <w:tcPr>
            <w:tcW w:w="4368" w:type="dxa"/>
            <w:vAlign w:val="bottom"/>
          </w:tcPr>
          <w:p w:rsidR="00366216" w:rsidRPr="00E402B7" w:rsidRDefault="00366216" w:rsidP="00F96ADB">
            <w:pPr>
              <w:spacing w:after="120"/>
            </w:pPr>
            <w:r w:rsidRPr="00E402B7">
              <w:t>Actual Strategies/Activities</w:t>
            </w:r>
          </w:p>
        </w:tc>
        <w:tc>
          <w:tcPr>
            <w:tcW w:w="2643" w:type="dxa"/>
            <w:vAlign w:val="bottom"/>
          </w:tcPr>
          <w:p w:rsidR="00366216" w:rsidRPr="00E402B7" w:rsidRDefault="00366216" w:rsidP="00F96ADB">
            <w:pPr>
              <w:spacing w:after="120"/>
            </w:pPr>
            <w:r w:rsidRPr="00E402B7">
              <w:t xml:space="preserve">Proposed </w:t>
            </w:r>
            <w:r w:rsidRPr="00E402B7">
              <w:br/>
              <w:t>Expenditures</w:t>
            </w:r>
          </w:p>
        </w:tc>
        <w:tc>
          <w:tcPr>
            <w:tcW w:w="2696" w:type="dxa"/>
            <w:vAlign w:val="bottom"/>
          </w:tcPr>
          <w:p w:rsidR="00366216" w:rsidRPr="00E402B7" w:rsidRDefault="00366216" w:rsidP="00F96ADB">
            <w:pPr>
              <w:spacing w:after="120"/>
            </w:pPr>
            <w:r w:rsidRPr="00E402B7">
              <w:t>Estimated Actual Expenditures</w:t>
            </w:r>
          </w:p>
        </w:tc>
      </w:tr>
      <w:tr w:rsidR="00F96ADB" w:rsidRPr="001A39DA" w:rsidTr="00F96ADB">
        <w:trPr>
          <w:trHeight w:val="432"/>
          <w:tblCellSpacing w:w="36" w:type="dxa"/>
        </w:trPr>
        <w:tc>
          <w:tcPr>
            <w:tcW w:w="4528" w:type="dxa"/>
            <w:tcBorders>
              <w:top w:val="single" w:sz="4" w:space="0" w:color="D39EE6"/>
              <w:left w:val="single" w:sz="4" w:space="0" w:color="D39EE6"/>
              <w:bottom w:val="single" w:sz="4" w:space="0" w:color="D39EE6"/>
              <w:right w:val="single" w:sz="4" w:space="0" w:color="D39EE6"/>
            </w:tcBorders>
            <w:shd w:val="clear" w:color="auto" w:fill="F1E4F0"/>
          </w:tcPr>
          <w:p w:rsidR="00366216" w:rsidRPr="00E402B7" w:rsidRDefault="00366216" w:rsidP="00F96ADB">
            <w:pPr>
              <w:spacing w:after="120"/>
            </w:pPr>
            <w:r w:rsidRPr="00E402B7">
              <w:t>[Add text here]</w:t>
            </w:r>
          </w:p>
        </w:tc>
        <w:tc>
          <w:tcPr>
            <w:tcW w:w="4368" w:type="dxa"/>
            <w:tcBorders>
              <w:top w:val="single" w:sz="4" w:space="0" w:color="D39EE6"/>
              <w:left w:val="single" w:sz="4" w:space="0" w:color="D39EE6"/>
              <w:bottom w:val="single" w:sz="4" w:space="0" w:color="D39EE6"/>
              <w:right w:val="single" w:sz="4" w:space="0" w:color="D39EE6"/>
            </w:tcBorders>
            <w:shd w:val="clear" w:color="auto" w:fill="F1E4F0"/>
          </w:tcPr>
          <w:p w:rsidR="00366216" w:rsidRPr="00E402B7" w:rsidRDefault="00366216" w:rsidP="00F96ADB">
            <w:pPr>
              <w:spacing w:after="120"/>
            </w:pPr>
            <w:r w:rsidRPr="00E402B7">
              <w:t>[Add text here]</w:t>
            </w:r>
          </w:p>
        </w:tc>
        <w:tc>
          <w:tcPr>
            <w:tcW w:w="2643" w:type="dxa"/>
            <w:tcBorders>
              <w:top w:val="single" w:sz="4" w:space="0" w:color="D39EE6"/>
              <w:left w:val="single" w:sz="4" w:space="0" w:color="D39EE6"/>
              <w:bottom w:val="single" w:sz="4" w:space="0" w:color="D39EE6"/>
              <w:right w:val="single" w:sz="4" w:space="0" w:color="D39EE6"/>
            </w:tcBorders>
            <w:shd w:val="clear" w:color="auto" w:fill="F1E4F0"/>
          </w:tcPr>
          <w:p w:rsidR="00366216" w:rsidRPr="00E402B7" w:rsidRDefault="00366216" w:rsidP="00F96ADB">
            <w:pPr>
              <w:spacing w:after="120"/>
            </w:pPr>
            <w:r w:rsidRPr="00E402B7">
              <w:t>[Add expenditure here]</w:t>
            </w:r>
          </w:p>
        </w:tc>
        <w:tc>
          <w:tcPr>
            <w:tcW w:w="2696" w:type="dxa"/>
            <w:tcBorders>
              <w:top w:val="single" w:sz="4" w:space="0" w:color="D39EE6"/>
              <w:left w:val="single" w:sz="4" w:space="0" w:color="D39EE6"/>
              <w:bottom w:val="single" w:sz="4" w:space="0" w:color="D39EE6"/>
              <w:right w:val="single" w:sz="4" w:space="0" w:color="D39EE6"/>
            </w:tcBorders>
            <w:shd w:val="clear" w:color="auto" w:fill="F1E4F0"/>
          </w:tcPr>
          <w:p w:rsidR="00366216" w:rsidRPr="00E402B7" w:rsidRDefault="00366216" w:rsidP="00F96ADB">
            <w:pPr>
              <w:spacing w:after="120"/>
            </w:pPr>
            <w:r w:rsidRPr="00E402B7">
              <w:t>[Add expenditure here]</w:t>
            </w:r>
          </w:p>
        </w:tc>
      </w:tr>
    </w:tbl>
    <w:bookmarkStart w:id="18" w:name="_ANALYSIS_1"/>
    <w:bookmarkEnd w:id="18"/>
    <w:p w:rsidR="00366216" w:rsidRPr="00C75093" w:rsidRDefault="000C2C40" w:rsidP="00C75093">
      <w:pPr>
        <w:pStyle w:val="Heading3"/>
      </w:pPr>
      <w:r w:rsidRPr="00C75093">
        <w:fldChar w:fldCharType="begin"/>
      </w:r>
      <w:r w:rsidRPr="00C75093">
        <w:instrText xml:space="preserve"> HYPERLINK  \l "_Analysis" </w:instrText>
      </w:r>
      <w:r w:rsidRPr="00C75093">
        <w:fldChar w:fldCharType="separate"/>
      </w:r>
      <w:r w:rsidR="00366216" w:rsidRPr="00C75093">
        <w:rPr>
          <w:rStyle w:val="Hyperlink"/>
          <w:color w:val="auto"/>
          <w:u w:val="none"/>
        </w:rPr>
        <w:t>ANALYSIS</w:t>
      </w:r>
      <w:r w:rsidRPr="00C75093">
        <w:fldChar w:fldCharType="end"/>
      </w:r>
    </w:p>
    <w:p w:rsidR="00366216" w:rsidRPr="006522B8" w:rsidRDefault="00366216" w:rsidP="00C75093">
      <w:pPr>
        <w:rPr>
          <w:b/>
          <w:color w:val="FFFFFF"/>
          <w:sz w:val="16"/>
          <w:szCs w:val="18"/>
        </w:rPr>
      </w:pPr>
      <w:r w:rsidRPr="006522B8">
        <w:t xml:space="preserve">Complete a copy of the following table for each of the school’s goals from the prior year SPSA. Duplicate the table as needed. </w:t>
      </w:r>
    </w:p>
    <w:p w:rsidR="00366216" w:rsidRPr="00E402B7" w:rsidRDefault="00366216" w:rsidP="00C75093">
      <w:r w:rsidRPr="00E402B7">
        <w:t>Describe the overall implementation of the strategies/activities to achieve the articulated goal.</w:t>
      </w:r>
    </w:p>
    <w:p w:rsidR="00366216" w:rsidRPr="001A39DA" w:rsidRDefault="00366216" w:rsidP="005D4B54">
      <w:pPr>
        <w:pStyle w:val="Field1"/>
      </w:pPr>
      <w:r w:rsidRPr="001A39DA">
        <w:t>[Add text here]</w:t>
      </w:r>
    </w:p>
    <w:p w:rsidR="00366216" w:rsidRPr="001A39DA" w:rsidRDefault="00366216" w:rsidP="00C75093">
      <w:pPr>
        <w:spacing w:before="120"/>
      </w:pPr>
      <w:r w:rsidRPr="001A39DA">
        <w:t xml:space="preserve">Describe the overall effectiveness of the </w:t>
      </w:r>
      <w:r w:rsidRPr="003F6AEC">
        <w:t xml:space="preserve">strategies/activities </w:t>
      </w:r>
      <w:r w:rsidRPr="001A39DA">
        <w:t xml:space="preserve">to achieve the articulated goal as measured by the </w:t>
      </w:r>
      <w:r>
        <w:t>school</w:t>
      </w:r>
      <w:r w:rsidRPr="001A39DA">
        <w:t>.</w:t>
      </w:r>
    </w:p>
    <w:p w:rsidR="00366216" w:rsidRPr="001A39DA" w:rsidRDefault="00366216" w:rsidP="005D4B54">
      <w:pPr>
        <w:pStyle w:val="Field1"/>
      </w:pPr>
      <w:r w:rsidRPr="001A39DA">
        <w:t>[Add text here]</w:t>
      </w:r>
    </w:p>
    <w:p w:rsidR="00366216" w:rsidRPr="001A39DA" w:rsidRDefault="00366216" w:rsidP="00C75093">
      <w:pPr>
        <w:spacing w:before="120"/>
      </w:pPr>
      <w:r w:rsidRPr="001A39DA">
        <w:t xml:space="preserve">Explain </w:t>
      </w:r>
      <w:r>
        <w:t xml:space="preserve">any </w:t>
      </w:r>
      <w:r w:rsidRPr="001A39DA">
        <w:t xml:space="preserve">material differences between </w:t>
      </w:r>
      <w:r>
        <w:t>the Proposed</w:t>
      </w:r>
      <w:r w:rsidRPr="001A39DA">
        <w:t xml:space="preserve"> Expenditures and Estimated Actual Expenditures.</w:t>
      </w:r>
    </w:p>
    <w:p w:rsidR="00366216" w:rsidRPr="001A39DA" w:rsidRDefault="00366216" w:rsidP="005D4B54">
      <w:pPr>
        <w:pStyle w:val="Field1"/>
      </w:pPr>
      <w:r w:rsidRPr="001A39DA">
        <w:t>[Add text here]</w:t>
      </w:r>
    </w:p>
    <w:p w:rsidR="00366216" w:rsidRPr="001A39DA" w:rsidRDefault="00366216" w:rsidP="00C75093">
      <w:pPr>
        <w:spacing w:before="120"/>
      </w:pPr>
      <w:r w:rsidRPr="001A39DA">
        <w:t xml:space="preserve">Describe any changes </w:t>
      </w:r>
      <w:r>
        <w:t xml:space="preserve">that will be </w:t>
      </w:r>
      <w:r w:rsidRPr="001A39DA">
        <w:t xml:space="preserve">made to this goal, </w:t>
      </w:r>
      <w:r>
        <w:t>the annual</w:t>
      </w:r>
      <w:r w:rsidRPr="001A39DA">
        <w:t xml:space="preserve"> outcomes, metrics, or </w:t>
      </w:r>
      <w:r w:rsidRPr="00121723">
        <w:t xml:space="preserve">strategies/activities </w:t>
      </w:r>
      <w:r w:rsidRPr="001A39DA">
        <w:t xml:space="preserve">to achieve this goal as a result of this analysis. Identify where those changes can be found in the </w:t>
      </w:r>
      <w:r>
        <w:t>SPSA</w:t>
      </w:r>
      <w:r w:rsidRPr="001A39DA">
        <w:t>.</w:t>
      </w:r>
    </w:p>
    <w:p w:rsidR="00366216" w:rsidRPr="001A39DA" w:rsidRDefault="00366216" w:rsidP="005D4B54">
      <w:pPr>
        <w:pStyle w:val="Field1"/>
      </w:pPr>
      <w:r w:rsidRPr="001A39DA">
        <w:t>[Add text here]</w:t>
      </w:r>
    </w:p>
    <w:p w:rsidR="00366216" w:rsidRDefault="00366216" w:rsidP="005D4B54"/>
    <w:bookmarkStart w:id="19" w:name="_Budget_Summary_and_3"/>
    <w:bookmarkEnd w:id="19"/>
    <w:p w:rsidR="00540D2C" w:rsidRPr="00301922" w:rsidRDefault="00540D2C" w:rsidP="00301922">
      <w:pPr>
        <w:pStyle w:val="Heading2"/>
      </w:pPr>
      <w:r w:rsidRPr="00301922">
        <w:fldChar w:fldCharType="begin"/>
      </w:r>
      <w:r w:rsidR="006D41F6" w:rsidRPr="00301922">
        <w:instrText>HYPERLINK  \l "_Budget_Summary_and_2"</w:instrText>
      </w:r>
      <w:r w:rsidRPr="00301922">
        <w:fldChar w:fldCharType="separate"/>
      </w:r>
      <w:r w:rsidRPr="00301922">
        <w:rPr>
          <w:rStyle w:val="Hyperlink"/>
          <w:color w:val="auto"/>
          <w:u w:val="none"/>
        </w:rPr>
        <w:t>Budget Summary and Consolidation</w:t>
      </w:r>
      <w:r w:rsidRPr="00301922">
        <w:fldChar w:fldCharType="end"/>
      </w:r>
    </w:p>
    <w:p w:rsidR="00540D2C" w:rsidRDefault="00540D2C" w:rsidP="00301922">
      <w:r w:rsidRPr="00BC7A81">
        <w:t>Complete the table below. Schools may include additional information or</w:t>
      </w:r>
      <w:r>
        <w:t xml:space="preserve"> more detail</w:t>
      </w:r>
      <w:r w:rsidRPr="00BC7A81">
        <w:t>.</w:t>
      </w:r>
      <w:r>
        <w:t xml:space="preserve"> </w:t>
      </w:r>
      <w:r w:rsidRPr="00620B80">
        <w:t>Adjust the table as needed.</w:t>
      </w:r>
      <w:r>
        <w:t xml:space="preserve"> </w:t>
      </w:r>
      <w:r w:rsidRPr="00DE585F">
        <w:t xml:space="preserve">The Budget Summary is required for schools funded through the </w:t>
      </w:r>
      <w:proofErr w:type="spellStart"/>
      <w:r w:rsidRPr="00DE585F">
        <w:t>ConApp</w:t>
      </w:r>
      <w:proofErr w:type="spellEnd"/>
      <w:r w:rsidRPr="00DE585F">
        <w:t>.</w:t>
      </w:r>
      <w:r w:rsidR="006D41F6">
        <w:t xml:space="preserve"> The </w:t>
      </w:r>
      <w:r>
        <w:t xml:space="preserve">Consolidation of Funds is required for a </w:t>
      </w:r>
      <w:r w:rsidRPr="00DE585F">
        <w:t xml:space="preserve">school receiving funds allocated through the </w:t>
      </w:r>
      <w:proofErr w:type="spellStart"/>
      <w:r w:rsidRPr="00DE585F">
        <w:t>ConApp</w:t>
      </w:r>
      <w:proofErr w:type="spellEnd"/>
      <w:r w:rsidRPr="00DE585F">
        <w:t xml:space="preserve"> and consolidating those funds as part of a schoolwide program</w:t>
      </w:r>
      <w:r w:rsidR="006D41F6">
        <w:t>.</w:t>
      </w:r>
    </w:p>
    <w:bookmarkStart w:id="20" w:name="_Budget_Summary_1"/>
    <w:bookmarkEnd w:id="20"/>
    <w:p w:rsidR="001A5D6A" w:rsidRPr="001A5D6A" w:rsidRDefault="00540D2C" w:rsidP="00B84EED">
      <w:pPr>
        <w:pStyle w:val="Heading3"/>
      </w:pPr>
      <w:r w:rsidRPr="00301922">
        <w:fldChar w:fldCharType="begin"/>
      </w:r>
      <w:r w:rsidRPr="00301922">
        <w:instrText xml:space="preserve"> HYPERLINK  \l "_Budget_Summary" </w:instrText>
      </w:r>
      <w:r w:rsidRPr="00301922">
        <w:fldChar w:fldCharType="separate"/>
      </w:r>
      <w:r w:rsidRPr="00301922">
        <w:rPr>
          <w:rStyle w:val="Hyperlink"/>
          <w:color w:val="auto"/>
          <w:u w:val="none"/>
        </w:rPr>
        <w:t>Budget Summary</w:t>
      </w:r>
      <w:r w:rsidRPr="00301922">
        <w:fldChar w:fldCharType="end"/>
      </w:r>
    </w:p>
    <w:tbl>
      <w:tblPr>
        <w:tblStyle w:val="TableGridLight"/>
        <w:tblW w:w="5095"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Budget Summary"/>
        <w:tblDescription w:val="Description and amount of funds budgeted for LCAP year."/>
      </w:tblPr>
      <w:tblGrid>
        <w:gridCol w:w="6371"/>
        <w:gridCol w:w="4634"/>
      </w:tblGrid>
      <w:tr w:rsidR="00540D2C" w:rsidRPr="00BC7A81" w:rsidTr="00B84EED">
        <w:trPr>
          <w:tblHeader/>
          <w:tblCellSpacing w:w="36" w:type="dxa"/>
        </w:trPr>
        <w:tc>
          <w:tcPr>
            <w:tcW w:w="6263" w:type="dxa"/>
          </w:tcPr>
          <w:p w:rsidR="00540D2C" w:rsidRPr="00301922" w:rsidRDefault="00540D2C" w:rsidP="00B84EED">
            <w:pPr>
              <w:spacing w:after="120"/>
              <w:rPr>
                <w:b/>
              </w:rPr>
            </w:pPr>
            <w:r w:rsidRPr="00301922">
              <w:rPr>
                <w:b/>
              </w:rPr>
              <w:lastRenderedPageBreak/>
              <w:t>DESCRIPTION</w:t>
            </w:r>
          </w:p>
        </w:tc>
        <w:tc>
          <w:tcPr>
            <w:tcW w:w="4526" w:type="dxa"/>
          </w:tcPr>
          <w:p w:rsidR="00540D2C" w:rsidRPr="00301922" w:rsidRDefault="00540D2C" w:rsidP="00B84EED">
            <w:pPr>
              <w:spacing w:after="120"/>
              <w:rPr>
                <w:b/>
              </w:rPr>
            </w:pPr>
            <w:r w:rsidRPr="00301922">
              <w:rPr>
                <w:b/>
              </w:rPr>
              <w:t>AMOUNT</w:t>
            </w:r>
          </w:p>
        </w:tc>
      </w:tr>
      <w:tr w:rsidR="00540D2C" w:rsidRPr="00BC7A81" w:rsidTr="00B84EED">
        <w:trPr>
          <w:trHeight w:val="720"/>
          <w:tblCellSpacing w:w="36" w:type="dxa"/>
        </w:trPr>
        <w:tc>
          <w:tcPr>
            <w:tcW w:w="6263" w:type="dxa"/>
            <w:vAlign w:val="center"/>
          </w:tcPr>
          <w:p w:rsidR="00540D2C" w:rsidRPr="00BC7A81" w:rsidRDefault="00540D2C" w:rsidP="00B84EED">
            <w:r w:rsidRPr="00BC7A81">
              <w:t>Total Funds Provided to the School Through the Consolidated Application</w:t>
            </w:r>
          </w:p>
        </w:tc>
        <w:tc>
          <w:tcPr>
            <w:tcW w:w="452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vAlign w:val="center"/>
          </w:tcPr>
          <w:p w:rsidR="00540D2C" w:rsidRPr="00BC7A81" w:rsidRDefault="00540D2C" w:rsidP="00B84EED">
            <w:r w:rsidRPr="00BC7A81">
              <w:t>$ [Enter amount here]</w:t>
            </w:r>
          </w:p>
        </w:tc>
      </w:tr>
      <w:tr w:rsidR="00540D2C" w:rsidRPr="00BC7A81" w:rsidTr="00B84EED">
        <w:trPr>
          <w:trHeight w:val="720"/>
          <w:tblCellSpacing w:w="36" w:type="dxa"/>
        </w:trPr>
        <w:tc>
          <w:tcPr>
            <w:tcW w:w="6263" w:type="dxa"/>
            <w:vAlign w:val="center"/>
          </w:tcPr>
          <w:p w:rsidR="00540D2C" w:rsidRPr="00BC7A81" w:rsidRDefault="00540D2C" w:rsidP="00B84EED">
            <w:r w:rsidRPr="00BC7A81">
              <w:t>Total Funds Budgeted for Strategies to Meet the Goals in the SPSA</w:t>
            </w:r>
          </w:p>
        </w:tc>
        <w:tc>
          <w:tcPr>
            <w:tcW w:w="452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vAlign w:val="center"/>
          </w:tcPr>
          <w:p w:rsidR="00540D2C" w:rsidRPr="00BC7A81" w:rsidRDefault="00540D2C" w:rsidP="00B84EED">
            <w:r w:rsidRPr="00BC7A81">
              <w:t>$ [Enter amount here]</w:t>
            </w:r>
          </w:p>
        </w:tc>
      </w:tr>
    </w:tbl>
    <w:bookmarkStart w:id="21" w:name="_Consolidation_1"/>
    <w:bookmarkStart w:id="22" w:name="_Consolidation_of_Funds"/>
    <w:bookmarkEnd w:id="21"/>
    <w:bookmarkEnd w:id="22"/>
    <w:p w:rsidR="00540D2C" w:rsidRPr="00301922" w:rsidRDefault="00D34DA6" w:rsidP="00301922">
      <w:pPr>
        <w:pStyle w:val="Heading3"/>
        <w:rPr>
          <w:rStyle w:val="Hyperlink"/>
          <w:color w:val="auto"/>
          <w:u w:val="none"/>
        </w:rPr>
      </w:pPr>
      <w:r w:rsidRPr="00301922">
        <w:fldChar w:fldCharType="begin"/>
      </w:r>
      <w:r w:rsidRPr="00301922">
        <w:instrText xml:space="preserve"> HYPERLINK  \l "_Consolidation" </w:instrText>
      </w:r>
      <w:r w:rsidRPr="00301922">
        <w:fldChar w:fldCharType="separate"/>
      </w:r>
      <w:r w:rsidR="00540D2C" w:rsidRPr="00301922">
        <w:rPr>
          <w:rStyle w:val="Hyperlink"/>
          <w:color w:val="auto"/>
          <w:u w:val="none"/>
        </w:rPr>
        <w:t>Consolidation of Funds</w:t>
      </w:r>
    </w:p>
    <w:p w:rsidR="00540D2C" w:rsidRPr="00BC7A81" w:rsidRDefault="00D34DA6" w:rsidP="00301922">
      <w:r w:rsidRPr="00301922">
        <w:rPr>
          <w:b/>
          <w:sz w:val="28"/>
        </w:rPr>
        <w:fldChar w:fldCharType="end"/>
      </w:r>
      <w:r w:rsidR="00540D2C" w:rsidRPr="00BC7A81">
        <w:t xml:space="preserve">List the Federal programs that the school is consolidating in the schoolwide program. </w:t>
      </w:r>
      <w:r w:rsidR="00540D2C">
        <w:t>Adjust</w:t>
      </w:r>
      <w:r w:rsidR="00540D2C" w:rsidRPr="00BC7A81">
        <w:t xml:space="preserve"> the table as needed.</w:t>
      </w:r>
    </w:p>
    <w:tbl>
      <w:tblPr>
        <w:tblStyle w:val="TableGridLight"/>
        <w:tblW w:w="5097"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Caption w:val="Consolidation of Funds"/>
        <w:tblDescription w:val="List of Federal programs that the school is consolidating in the schoolwide program. "/>
      </w:tblPr>
      <w:tblGrid>
        <w:gridCol w:w="7855"/>
        <w:gridCol w:w="3144"/>
      </w:tblGrid>
      <w:tr w:rsidR="00540D2C" w:rsidRPr="00BC7A81" w:rsidTr="002C6F48">
        <w:trPr>
          <w:trHeight w:val="216"/>
          <w:tblHeader/>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301922" w:rsidRDefault="00540D2C" w:rsidP="00B84EED">
            <w:pPr>
              <w:spacing w:after="120"/>
              <w:rPr>
                <w:b/>
              </w:rPr>
            </w:pPr>
            <w:r w:rsidRPr="00301922">
              <w:rPr>
                <w:b/>
              </w:rPr>
              <w:t>Federal Programs</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301922" w:rsidRDefault="00540D2C" w:rsidP="00B84EED">
            <w:pPr>
              <w:spacing w:after="120"/>
              <w:rPr>
                <w:b/>
              </w:rPr>
            </w:pPr>
            <w:r w:rsidRPr="00301922">
              <w:rPr>
                <w:b/>
              </w:rPr>
              <w:t>Allocation ($)</w:t>
            </w:r>
          </w:p>
        </w:tc>
      </w:tr>
      <w:tr w:rsidR="00540D2C" w:rsidRPr="00BC7A81" w:rsidTr="00B84EED">
        <w:trPr>
          <w:trHeight w:val="368"/>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540D2C" w:rsidRPr="00BC7A81" w:rsidRDefault="00540D2C" w:rsidP="00C70819">
            <w:r w:rsidRPr="00BC7A81">
              <w:t>[List federal program here]</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BC7A81" w:rsidRDefault="00540D2C" w:rsidP="00C70819">
            <w:r w:rsidRPr="00BC7A81">
              <w:t>$[Enter amount here]</w:t>
            </w:r>
          </w:p>
        </w:tc>
      </w:tr>
      <w:tr w:rsidR="00540D2C" w:rsidRPr="00BC7A81" w:rsidTr="00B84EED">
        <w:trPr>
          <w:trHeight w:val="368"/>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540D2C" w:rsidRPr="00BC7A81" w:rsidRDefault="00540D2C" w:rsidP="00C70819">
            <w:r w:rsidRPr="00BC7A81">
              <w:t>[List federal program here]</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BC7A81" w:rsidRDefault="00540D2C" w:rsidP="00C70819">
            <w:r w:rsidRPr="00BC7A81">
              <w:t>$[Enter amount here]</w:t>
            </w:r>
          </w:p>
        </w:tc>
      </w:tr>
      <w:tr w:rsidR="00540D2C" w:rsidRPr="00BC7A81" w:rsidTr="00B84EED">
        <w:trPr>
          <w:trHeight w:val="368"/>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540D2C" w:rsidRPr="00BC7A81" w:rsidRDefault="00540D2C" w:rsidP="00C70819">
            <w:r w:rsidRPr="00BC7A81">
              <w:t>[List federal program here]</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BC7A81" w:rsidRDefault="00540D2C" w:rsidP="00C70819">
            <w:r w:rsidRPr="00BC7A81">
              <w:t>$[Enter amount here]</w:t>
            </w:r>
          </w:p>
        </w:tc>
      </w:tr>
      <w:tr w:rsidR="00540D2C" w:rsidRPr="00BC7A81" w:rsidTr="00B84EED">
        <w:trPr>
          <w:trHeight w:val="368"/>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540D2C" w:rsidRPr="00BC7A81" w:rsidRDefault="00540D2C" w:rsidP="00C70819">
            <w:r w:rsidRPr="00BC7A81">
              <w:t>[List federal program here]</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BC7A81" w:rsidRDefault="00540D2C" w:rsidP="00C70819">
            <w:r w:rsidRPr="00BC7A81">
              <w:t>$[Enter amount here]</w:t>
            </w:r>
          </w:p>
        </w:tc>
      </w:tr>
      <w:tr w:rsidR="00540D2C" w:rsidRPr="00BC7A81" w:rsidTr="00B84EED">
        <w:trPr>
          <w:trHeight w:val="368"/>
          <w:tblCellSpacing w:w="36" w:type="dxa"/>
        </w:trPr>
        <w:tc>
          <w:tcPr>
            <w:tcW w:w="3539"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540D2C" w:rsidRPr="00BC7A81" w:rsidRDefault="00540D2C" w:rsidP="00C70819">
            <w:r w:rsidRPr="00BC7A81">
              <w:t>[List federal program here]</w:t>
            </w:r>
          </w:p>
        </w:tc>
        <w:tc>
          <w:tcPr>
            <w:tcW w:w="138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540D2C" w:rsidRPr="00BC7A81" w:rsidRDefault="00540D2C" w:rsidP="00C70819">
            <w:r w:rsidRPr="00BC7A81">
              <w:t>$[Enter amount here]</w:t>
            </w:r>
          </w:p>
        </w:tc>
      </w:tr>
    </w:tbl>
    <w:p w:rsidR="00C75093" w:rsidRPr="00301922" w:rsidRDefault="00540D2C" w:rsidP="00301922">
      <w:pPr>
        <w:spacing w:before="120"/>
        <w:rPr>
          <w:rStyle w:val="Field2Char"/>
          <w:sz w:val="24"/>
          <w:bdr w:val="single" w:sz="4" w:space="0" w:color="2E74B5" w:themeColor="accent1" w:themeShade="BF"/>
        </w:rPr>
      </w:pPr>
      <w:r>
        <w:t>Subt</w:t>
      </w:r>
      <w:r w:rsidRPr="00BC7A81">
        <w:t xml:space="preserve">otal of </w:t>
      </w:r>
      <w:r>
        <w:t xml:space="preserve">consolidated </w:t>
      </w:r>
      <w:r w:rsidRPr="00BC7A81">
        <w:t xml:space="preserve">federal funds </w:t>
      </w:r>
      <w:r>
        <w:t>for</w:t>
      </w:r>
      <w:r w:rsidRPr="00BC7A81">
        <w:t xml:space="preserve"> this school</w:t>
      </w:r>
      <w:r w:rsidR="00301922">
        <w:t xml:space="preserve">: </w:t>
      </w:r>
      <w:r w:rsidRPr="00301922">
        <w:rPr>
          <w:rStyle w:val="Field2Char"/>
          <w:sz w:val="24"/>
          <w:bdr w:val="single" w:sz="4" w:space="0" w:color="2E74B5" w:themeColor="accent1" w:themeShade="BF"/>
        </w:rPr>
        <w:t>$</w:t>
      </w:r>
      <w:r w:rsidR="00C75093" w:rsidRPr="00301922">
        <w:rPr>
          <w:rStyle w:val="Field2Char"/>
          <w:sz w:val="24"/>
          <w:bdr w:val="single" w:sz="4" w:space="0" w:color="2E74B5" w:themeColor="accent1" w:themeShade="BF"/>
        </w:rPr>
        <w:t xml:space="preserve"> </w:t>
      </w:r>
      <w:r w:rsidRPr="00301922">
        <w:rPr>
          <w:rStyle w:val="Field2Char"/>
          <w:sz w:val="24"/>
          <w:bdr w:val="single" w:sz="4" w:space="0" w:color="2E74B5" w:themeColor="accent1" w:themeShade="BF"/>
        </w:rPr>
        <w:t xml:space="preserve">[Enter </w:t>
      </w:r>
      <w:r w:rsidR="00F65494" w:rsidRPr="00301922">
        <w:rPr>
          <w:rStyle w:val="Field2Char"/>
          <w:sz w:val="24"/>
          <w:bdr w:val="single" w:sz="4" w:space="0" w:color="2E74B5" w:themeColor="accent1" w:themeShade="BF"/>
        </w:rPr>
        <w:t xml:space="preserve">federal funds </w:t>
      </w:r>
      <w:r w:rsidRPr="00301922">
        <w:rPr>
          <w:rStyle w:val="Field2Char"/>
          <w:sz w:val="24"/>
          <w:bdr w:val="single" w:sz="4" w:space="0" w:color="2E74B5" w:themeColor="accent1" w:themeShade="BF"/>
        </w:rPr>
        <w:t>subtotal here]</w:t>
      </w:r>
    </w:p>
    <w:p w:rsidR="00540D2C" w:rsidRPr="00BC7A81" w:rsidRDefault="00540D2C" w:rsidP="00301922">
      <w:pPr>
        <w:spacing w:before="240"/>
      </w:pPr>
      <w:r w:rsidRPr="00BC7A81">
        <w:t>List the State and local programs that the school is consolidating in the schoolwide program. Duplicate the table as needed.</w:t>
      </w:r>
    </w:p>
    <w:tbl>
      <w:tblPr>
        <w:tblStyle w:val="TableGridLight"/>
        <w:tblW w:w="5097"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Caption w:val="Consolidation of Funds"/>
        <w:tblDescription w:val="List of State and local programs that the school is consolidating in the schoolwide program. "/>
      </w:tblPr>
      <w:tblGrid>
        <w:gridCol w:w="7855"/>
        <w:gridCol w:w="3144"/>
      </w:tblGrid>
      <w:tr w:rsidR="002C6F48" w:rsidRPr="00BC7A81" w:rsidTr="002C6F48">
        <w:trPr>
          <w:trHeight w:val="216"/>
          <w:tblHeader/>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301922" w:rsidRDefault="002C6F48" w:rsidP="00C46C0A">
            <w:pPr>
              <w:spacing w:after="120"/>
              <w:rPr>
                <w:b/>
              </w:rPr>
            </w:pPr>
            <w:bookmarkStart w:id="23" w:name="_GoBack"/>
            <w:r w:rsidRPr="00BC7A81">
              <w:t>State or Local Programs</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2C6F48" w:rsidRDefault="002C6F48" w:rsidP="00C46C0A">
            <w:pPr>
              <w:spacing w:after="120"/>
            </w:pPr>
            <w:r w:rsidRPr="002C6F48">
              <w:t>Allocation ($)</w:t>
            </w:r>
          </w:p>
        </w:tc>
      </w:tr>
      <w:tr w:rsidR="002C6F48" w:rsidRPr="00BC7A81" w:rsidTr="00AB374B">
        <w:trPr>
          <w:trHeight w:val="368"/>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2C6F48" w:rsidRPr="00BC7A81" w:rsidRDefault="002C6F48" w:rsidP="002C6F48">
            <w:r w:rsidRPr="00BC7A81">
              <w:t>[List state or local program here]</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BC7A81" w:rsidRDefault="002C6F48" w:rsidP="002C6F48">
            <w:r w:rsidRPr="00BC7A81">
              <w:t>$[Enter amount here]</w:t>
            </w:r>
          </w:p>
        </w:tc>
      </w:tr>
      <w:tr w:rsidR="002C6F48" w:rsidRPr="00BC7A81" w:rsidTr="00AB374B">
        <w:trPr>
          <w:trHeight w:val="368"/>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2C6F48" w:rsidRPr="00BC7A81" w:rsidRDefault="002C6F48" w:rsidP="002C6F48">
            <w:r w:rsidRPr="00BC7A81">
              <w:t>[List state or local program here]</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BC7A81" w:rsidRDefault="002C6F48" w:rsidP="002C6F48">
            <w:r w:rsidRPr="00BC7A81">
              <w:t>$[Enter amount here]</w:t>
            </w:r>
          </w:p>
        </w:tc>
      </w:tr>
      <w:tr w:rsidR="002C6F48" w:rsidRPr="00BC7A81" w:rsidTr="00AB374B">
        <w:trPr>
          <w:trHeight w:val="368"/>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2C6F48" w:rsidRPr="00BC7A81" w:rsidRDefault="002C6F48" w:rsidP="002C6F48">
            <w:r w:rsidRPr="00BC7A81">
              <w:t>[List state or local program here]</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BC7A81" w:rsidRDefault="002C6F48" w:rsidP="002C6F48">
            <w:r w:rsidRPr="00BC7A81">
              <w:t>$[Enter amount here]</w:t>
            </w:r>
          </w:p>
        </w:tc>
      </w:tr>
      <w:tr w:rsidR="002C6F48" w:rsidRPr="00BC7A81" w:rsidTr="00AB374B">
        <w:trPr>
          <w:trHeight w:val="368"/>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2C6F48" w:rsidRPr="00BC7A81" w:rsidRDefault="002C6F48" w:rsidP="002C6F48">
            <w:r w:rsidRPr="00BC7A81">
              <w:t>[List state or local program here]</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BC7A81" w:rsidRDefault="002C6F48" w:rsidP="002C6F48">
            <w:r w:rsidRPr="00BC7A81">
              <w:t>$[Enter amount here]</w:t>
            </w:r>
          </w:p>
        </w:tc>
      </w:tr>
      <w:tr w:rsidR="002C6F48" w:rsidRPr="00BC7A81" w:rsidTr="00AB374B">
        <w:trPr>
          <w:trHeight w:val="368"/>
          <w:tblCellSpacing w:w="36" w:type="dxa"/>
        </w:trPr>
        <w:tc>
          <w:tcPr>
            <w:tcW w:w="352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2C6F48" w:rsidRPr="00BC7A81" w:rsidRDefault="002C6F48" w:rsidP="002C6F48">
            <w:r w:rsidRPr="00BC7A81">
              <w:t>[List state or local program here]</w:t>
            </w:r>
          </w:p>
        </w:tc>
        <w:tc>
          <w:tcPr>
            <w:tcW w:w="138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rsidR="002C6F48" w:rsidRPr="00BC7A81" w:rsidRDefault="002C6F48" w:rsidP="002C6F48">
            <w:r w:rsidRPr="00BC7A81">
              <w:t>$[Enter amount here]</w:t>
            </w:r>
          </w:p>
        </w:tc>
      </w:tr>
    </w:tbl>
    <w:bookmarkEnd w:id="23"/>
    <w:p w:rsidR="00540D2C" w:rsidRPr="00BC7A81" w:rsidRDefault="00540D2C" w:rsidP="00301922">
      <w:pPr>
        <w:spacing w:before="120"/>
      </w:pPr>
      <w:r>
        <w:t>Subt</w:t>
      </w:r>
      <w:r w:rsidRPr="00BC7A81">
        <w:t xml:space="preserve">otal of </w:t>
      </w:r>
      <w:r>
        <w:t xml:space="preserve">consolidated </w:t>
      </w:r>
      <w:r w:rsidRPr="00BC7A81">
        <w:t>state or local</w:t>
      </w:r>
      <w:r w:rsidRPr="00BC7A81">
        <w:rPr>
          <w:bCs/>
        </w:rPr>
        <w:t xml:space="preserve"> </w:t>
      </w:r>
      <w:r w:rsidRPr="00BC7A81">
        <w:t xml:space="preserve">funds </w:t>
      </w:r>
      <w:r>
        <w:t>for</w:t>
      </w:r>
      <w:r w:rsidRPr="00BC7A81">
        <w:t xml:space="preserve"> this school</w:t>
      </w:r>
      <w:r w:rsidR="00301922">
        <w:t xml:space="preserve">: </w:t>
      </w:r>
      <w:r w:rsidRPr="00F65494">
        <w:rPr>
          <w:rStyle w:val="Field2Char"/>
          <w:sz w:val="24"/>
          <w:bdr w:val="single" w:sz="4" w:space="0" w:color="2E74B5" w:themeColor="accent1" w:themeShade="BF"/>
        </w:rPr>
        <w:t>$</w:t>
      </w:r>
      <w:r w:rsidR="00F65494" w:rsidRPr="00F65494">
        <w:rPr>
          <w:rStyle w:val="Field2Char"/>
          <w:sz w:val="24"/>
          <w:bdr w:val="single" w:sz="4" w:space="0" w:color="2E74B5" w:themeColor="accent1" w:themeShade="BF"/>
        </w:rPr>
        <w:t xml:space="preserve"> </w:t>
      </w:r>
      <w:r w:rsidRPr="00F65494">
        <w:rPr>
          <w:rStyle w:val="Field2Char"/>
          <w:sz w:val="24"/>
          <w:bdr w:val="single" w:sz="4" w:space="0" w:color="2E74B5" w:themeColor="accent1" w:themeShade="BF"/>
        </w:rPr>
        <w:t xml:space="preserve">[Enter </w:t>
      </w:r>
      <w:r w:rsidR="00F65494" w:rsidRPr="00F65494">
        <w:rPr>
          <w:rStyle w:val="Field2Char"/>
          <w:sz w:val="24"/>
          <w:bdr w:val="single" w:sz="4" w:space="0" w:color="2E74B5" w:themeColor="accent1" w:themeShade="BF"/>
        </w:rPr>
        <w:t xml:space="preserve">state or local funds </w:t>
      </w:r>
      <w:r w:rsidRPr="00F65494">
        <w:rPr>
          <w:rStyle w:val="Field2Char"/>
          <w:sz w:val="24"/>
          <w:bdr w:val="single" w:sz="4" w:space="0" w:color="2E74B5" w:themeColor="accent1" w:themeShade="BF"/>
        </w:rPr>
        <w:t>subtotal here]</w:t>
      </w:r>
    </w:p>
    <w:p w:rsidR="00540D2C" w:rsidRDefault="00540D2C" w:rsidP="00F65494">
      <w:r w:rsidRPr="00BC7A81">
        <w:t xml:space="preserve">Total of </w:t>
      </w:r>
      <w:r>
        <w:t xml:space="preserve">consolidated (federal, state, and/or local) </w:t>
      </w:r>
      <w:r w:rsidRPr="00BC7A81">
        <w:t>funds</w:t>
      </w:r>
      <w:r>
        <w:t xml:space="preserve"> for</w:t>
      </w:r>
      <w:r w:rsidRPr="00BC7A81">
        <w:t xml:space="preserve"> this school</w:t>
      </w:r>
      <w:r w:rsidR="00F65494">
        <w:t xml:space="preserve">: </w:t>
      </w:r>
      <w:r w:rsidRPr="00F65494">
        <w:rPr>
          <w:rStyle w:val="Field2Char"/>
          <w:sz w:val="24"/>
          <w:bdr w:val="single" w:sz="4" w:space="0" w:color="2E74B5" w:themeColor="accent1" w:themeShade="BF"/>
        </w:rPr>
        <w:t>$[Enter total funds here]</w:t>
      </w:r>
    </w:p>
    <w:p w:rsidR="00F65494" w:rsidRDefault="00F65494" w:rsidP="00F65494">
      <w:pPr>
        <w:sectPr w:rsidR="00F65494" w:rsidSect="00C75093">
          <w:headerReference w:type="default" r:id="rId8"/>
          <w:footerReference w:type="default" r:id="rId9"/>
          <w:type w:val="continuous"/>
          <w:pgSz w:w="12240" w:h="15840"/>
          <w:pgMar w:top="720" w:right="720" w:bottom="720" w:left="720" w:header="720" w:footer="720" w:gutter="0"/>
          <w:cols w:space="720"/>
          <w:docGrid w:linePitch="360"/>
        </w:sectPr>
      </w:pPr>
    </w:p>
    <w:bookmarkStart w:id="24" w:name="_Addendum"/>
    <w:bookmarkStart w:id="25" w:name="Addendum"/>
    <w:bookmarkEnd w:id="24"/>
    <w:p w:rsidR="00024309" w:rsidRPr="00F65494" w:rsidRDefault="00FA3E6F" w:rsidP="00F65494">
      <w:pPr>
        <w:pStyle w:val="Heading1"/>
      </w:pPr>
      <w:r w:rsidRPr="00F65494">
        <w:lastRenderedPageBreak/>
        <w:fldChar w:fldCharType="begin"/>
      </w:r>
      <w:r w:rsidRPr="00F65494">
        <w:instrText xml:space="preserve"> HYPERLINK  \l "DOC_Intro_Addendum" </w:instrText>
      </w:r>
      <w:r w:rsidRPr="00F65494">
        <w:fldChar w:fldCharType="separate"/>
      </w:r>
      <w:r w:rsidR="00024309" w:rsidRPr="00F65494">
        <w:rPr>
          <w:rStyle w:val="Hyperlink"/>
          <w:color w:val="auto"/>
          <w:sz w:val="44"/>
          <w:u w:val="none"/>
        </w:rPr>
        <w:t>Addendum</w:t>
      </w:r>
      <w:r w:rsidRPr="00F65494">
        <w:fldChar w:fldCharType="end"/>
      </w:r>
    </w:p>
    <w:bookmarkEnd w:id="25"/>
    <w:p w:rsidR="00024309" w:rsidRPr="00024309" w:rsidRDefault="00024309" w:rsidP="005D4B54">
      <w:r w:rsidRPr="00024309">
        <w:t>The Single Plan for Student Achievement (SPSA) is meant to consolidate all school-level planning efforts into one plan for programs funded through the consolidated application (</w:t>
      </w:r>
      <w:proofErr w:type="spellStart"/>
      <w:r w:rsidRPr="00024309">
        <w:t>ConApp</w:t>
      </w:r>
      <w:proofErr w:type="spellEnd"/>
      <w:r w:rsidRPr="00024309">
        <w:t xml:space="preserve">), pursuant to the California </w:t>
      </w:r>
      <w:r w:rsidRPr="00024309">
        <w:rPr>
          <w:i/>
        </w:rPr>
        <w:t>Education Code</w:t>
      </w:r>
      <w:r w:rsidRPr="00024309">
        <w:t xml:space="preserve"> (</w:t>
      </w:r>
      <w:r w:rsidRPr="00024309">
        <w:rPr>
          <w:i/>
        </w:rPr>
        <w:t>EC</w:t>
      </w:r>
      <w:r w:rsidRPr="00024309">
        <w:t>) Section 64001 and the Elementary and Secondary Education Act as amended by the Every Student Succeeds Act (ESSA).</w:t>
      </w:r>
    </w:p>
    <w:p w:rsidR="00024309" w:rsidRPr="00024309" w:rsidRDefault="00024309" w:rsidP="005D4B54">
      <w:r w:rsidRPr="00024309">
        <w:t xml:space="preserve">The purpose of the SPSA is to increase the overall effectiveness of the school program by crafting a strategic plan that maximizes the resources available to the school while minimizing duplication of effort with the ultimate goal of increasing student achievement. </w:t>
      </w:r>
    </w:p>
    <w:p w:rsidR="00024309" w:rsidRPr="00024309" w:rsidRDefault="00024309" w:rsidP="005D4B54">
      <w:pPr>
        <w:rPr>
          <w:rFonts w:eastAsia="Times New Roman"/>
        </w:rPr>
      </w:pPr>
      <w:r w:rsidRPr="00024309">
        <w:t xml:space="preserve">The </w:t>
      </w:r>
      <w:r w:rsidR="00004B25">
        <w:t>School Site Council (</w:t>
      </w:r>
      <w:r w:rsidRPr="00024309">
        <w:t>SSC</w:t>
      </w:r>
      <w:r w:rsidR="00004B25">
        <w:t>)</w:t>
      </w:r>
      <w:r w:rsidRPr="00024309">
        <w:t xml:space="preserve"> is required to develop and </w:t>
      </w:r>
      <w:r w:rsidRPr="00024309">
        <w:rPr>
          <w:bdr w:val="none" w:sz="0" w:space="0" w:color="auto" w:frame="1"/>
        </w:rPr>
        <w:t xml:space="preserve">annually review the SPSA, establish an annual budget, and make modifications in the plan to reflect changing needs and priorities, as applicable, pursuant to </w:t>
      </w:r>
      <w:r w:rsidRPr="00FA3E6F">
        <w:rPr>
          <w:i/>
          <w:bdr w:val="none" w:sz="0" w:space="0" w:color="auto" w:frame="1"/>
        </w:rPr>
        <w:t>EC</w:t>
      </w:r>
      <w:r w:rsidRPr="00024309">
        <w:rPr>
          <w:bdr w:val="none" w:sz="0" w:space="0" w:color="auto" w:frame="1"/>
        </w:rPr>
        <w:t xml:space="preserve"> </w:t>
      </w:r>
      <w:r w:rsidRPr="00024309">
        <w:rPr>
          <w:rFonts w:eastAsia="Times New Roman"/>
        </w:rPr>
        <w:t>52853(b) and 52855.</w:t>
      </w:r>
    </w:p>
    <w:p w:rsidR="00024309" w:rsidRPr="00024309" w:rsidRDefault="00024309" w:rsidP="005D4B54">
      <w:r w:rsidRPr="00024309">
        <w:t>California’s ESSA State Plan significantly shifts the state’s approach to the utilization of federal resources in support of underserved student groups. The SPSA provides schools with the opportunity to document their approach to maximizing the impact of federal investments in support of underserved students.</w:t>
      </w:r>
    </w:p>
    <w:p w:rsidR="00024309" w:rsidRPr="00024309" w:rsidRDefault="00024309" w:rsidP="005D4B54">
      <w:r w:rsidRPr="00024309">
        <w:t xml:space="preserve">The implementation of ESSA in California presents an opportunity for schools to innovate with their federally-funded programs and align them with the priority goals of the school and the LEA that are being realized under the state’s Local Control Funding Formula (LCFF). </w:t>
      </w:r>
    </w:p>
    <w:p w:rsidR="00024309" w:rsidRPr="00024309" w:rsidRDefault="00024309" w:rsidP="005D4B54">
      <w:r w:rsidRPr="00024309">
        <w:t xml:space="preserve">LCFF provides schools and LEAs flexibility to design programs and provide services that meet the needs of students in order to achieve readiness for college, career, and lifelong learning. The SPSA planning process supports continuous cycles of action, reflection, and improvement. </w:t>
      </w:r>
    </w:p>
    <w:p w:rsidR="00024309" w:rsidRPr="00024309" w:rsidRDefault="00024309" w:rsidP="005D4B54">
      <w:pPr>
        <w:sectPr w:rsidR="00024309" w:rsidRPr="00024309" w:rsidSect="00C75093">
          <w:pgSz w:w="12240" w:h="15840"/>
          <w:pgMar w:top="720" w:right="720" w:bottom="720" w:left="720" w:header="720" w:footer="720" w:gutter="0"/>
          <w:cols w:space="720"/>
          <w:docGrid w:linePitch="360"/>
        </w:sectPr>
      </w:pPr>
    </w:p>
    <w:p w:rsidR="00024309" w:rsidRPr="00024309" w:rsidRDefault="00024309" w:rsidP="005D4B54">
      <w:r w:rsidRPr="00024309">
        <w:lastRenderedPageBreak/>
        <w:t>For questions related to specific sections of the template, please see instructions below:</w:t>
      </w:r>
    </w:p>
    <w:p w:rsidR="00024309" w:rsidRPr="00024309" w:rsidRDefault="00024309" w:rsidP="00F65494">
      <w:pPr>
        <w:pStyle w:val="Heading2"/>
      </w:pPr>
      <w:bookmarkStart w:id="26" w:name="_Instructions:_Linked_Table"/>
      <w:bookmarkEnd w:id="26"/>
      <w:r w:rsidRPr="00024309">
        <w:t>Instructions: Linked Table of Contents</w:t>
      </w:r>
    </w:p>
    <w:p w:rsidR="0028050E" w:rsidRPr="00F65494" w:rsidRDefault="000648FB" w:rsidP="00F65494">
      <w:hyperlink w:anchor="_Stakeholder_Involvement" w:history="1">
        <w:r w:rsidR="008B2EC4" w:rsidRPr="00F65494">
          <w:rPr>
            <w:rStyle w:val="Hyperlink"/>
            <w:color w:val="auto"/>
            <w:u w:val="none"/>
          </w:rPr>
          <w:t xml:space="preserve">Stakeholder </w:t>
        </w:r>
        <w:r w:rsidR="00FA3E6F" w:rsidRPr="00F65494">
          <w:rPr>
            <w:rStyle w:val="Hyperlink"/>
            <w:color w:val="auto"/>
            <w:u w:val="none"/>
          </w:rPr>
          <w:t>Involvement</w:t>
        </w:r>
      </w:hyperlink>
    </w:p>
    <w:p w:rsidR="0028050E" w:rsidRPr="00F65494" w:rsidRDefault="000648FB" w:rsidP="00F65494">
      <w:hyperlink w:anchor="_Goals,_Strategies,_&amp;" w:history="1">
        <w:r w:rsidR="008B2EC4" w:rsidRPr="00F65494">
          <w:rPr>
            <w:rStyle w:val="Hyperlink"/>
            <w:color w:val="auto"/>
            <w:u w:val="none"/>
          </w:rPr>
          <w:t>Goals, Strategies, &amp; Proposed Expenditures</w:t>
        </w:r>
      </w:hyperlink>
    </w:p>
    <w:p w:rsidR="0028050E" w:rsidRPr="00F65494" w:rsidRDefault="000648FB" w:rsidP="00F65494">
      <w:hyperlink w:anchor="_Planned_Actions/Services_3" w:history="1">
        <w:r w:rsidR="008B2EC4" w:rsidRPr="00F65494">
          <w:rPr>
            <w:rStyle w:val="Hyperlink"/>
            <w:color w:val="auto"/>
            <w:u w:val="none"/>
          </w:rPr>
          <w:t>Planned Strategies/Activities</w:t>
        </w:r>
      </w:hyperlink>
    </w:p>
    <w:p w:rsidR="00540D2C" w:rsidRPr="00F65494" w:rsidRDefault="000648FB" w:rsidP="00F65494">
      <w:hyperlink w:anchor="_Annual_Review_and" w:history="1">
        <w:r w:rsidR="00540D2C" w:rsidRPr="00F65494">
          <w:rPr>
            <w:rStyle w:val="Hyperlink"/>
            <w:color w:val="auto"/>
            <w:u w:val="none"/>
          </w:rPr>
          <w:t>Annual Review and Update</w:t>
        </w:r>
      </w:hyperlink>
    </w:p>
    <w:p w:rsidR="00CE0EDB" w:rsidRPr="00F65494" w:rsidRDefault="000648FB" w:rsidP="00F65494">
      <w:hyperlink w:anchor="_Budget_Summary_and" w:history="1">
        <w:r w:rsidR="008B2EC4" w:rsidRPr="00F65494">
          <w:rPr>
            <w:rStyle w:val="Hyperlink"/>
            <w:color w:val="auto"/>
            <w:u w:val="none"/>
          </w:rPr>
          <w:t>Budget Summary and Consolidation</w:t>
        </w:r>
      </w:hyperlink>
    </w:p>
    <w:p w:rsidR="00FA3E6F" w:rsidRPr="00F65494" w:rsidRDefault="000648FB" w:rsidP="00F65494">
      <w:pPr>
        <w:rPr>
          <w:rStyle w:val="Hyperlink"/>
          <w:color w:val="auto"/>
          <w:u w:val="none"/>
        </w:rPr>
      </w:pPr>
      <w:hyperlink w:anchor="_Appendix_A:_Plan" w:history="1">
        <w:r w:rsidR="00FA3E6F" w:rsidRPr="00F65494">
          <w:rPr>
            <w:rStyle w:val="Hyperlink"/>
            <w:color w:val="auto"/>
            <w:u w:val="none"/>
          </w:rPr>
          <w:t xml:space="preserve">Appendix A: Plan Requirements for Schools Funded Through the </w:t>
        </w:r>
        <w:proofErr w:type="spellStart"/>
        <w:r w:rsidR="00FA3E6F" w:rsidRPr="00F65494">
          <w:rPr>
            <w:rStyle w:val="Hyperlink"/>
            <w:color w:val="auto"/>
            <w:u w:val="none"/>
          </w:rPr>
          <w:t>ConApp</w:t>
        </w:r>
        <w:proofErr w:type="spellEnd"/>
      </w:hyperlink>
    </w:p>
    <w:p w:rsidR="00B449C7" w:rsidRPr="00F65494" w:rsidRDefault="000648FB" w:rsidP="00F65494">
      <w:hyperlink w:anchor="_Appendix_B:_Plan" w:history="1">
        <w:r w:rsidR="00B449C7" w:rsidRPr="00F65494">
          <w:rPr>
            <w:rStyle w:val="Hyperlink"/>
            <w:color w:val="auto"/>
            <w:u w:val="none"/>
          </w:rPr>
          <w:t>Appendix B: Select State and Federal Programs</w:t>
        </w:r>
      </w:hyperlink>
    </w:p>
    <w:p w:rsidR="00024309" w:rsidRDefault="00024309" w:rsidP="005D4B54">
      <w:r w:rsidRPr="00024309">
        <w:t xml:space="preserve">For additional questions or technical assistance related to completion of the SPSA template, please contact the </w:t>
      </w:r>
      <w:r w:rsidR="00A54688">
        <w:t>L</w:t>
      </w:r>
      <w:r w:rsidRPr="00024309">
        <w:t xml:space="preserve">ocal </w:t>
      </w:r>
      <w:r w:rsidR="00A54688">
        <w:t>E</w:t>
      </w:r>
      <w:r w:rsidRPr="00024309">
        <w:t>ducational Agency, or the CDE’s Title I Policy and Program Guidance Office at</w:t>
      </w:r>
      <w:r w:rsidR="00DD2718">
        <w:t xml:space="preserve"> </w:t>
      </w:r>
      <w:hyperlink r:id="rId10" w:history="1">
        <w:r w:rsidR="00DD2718" w:rsidRPr="00AD0F3E">
          <w:rPr>
            <w:rStyle w:val="Hyperlink"/>
          </w:rPr>
          <w:t>TITLEI@cde.ca.gov</w:t>
        </w:r>
      </w:hyperlink>
      <w:r w:rsidRPr="00024309">
        <w:t>.</w:t>
      </w:r>
      <w:r w:rsidR="00DD2718">
        <w:t xml:space="preserve"> </w:t>
      </w:r>
    </w:p>
    <w:bookmarkStart w:id="27" w:name="_Stakeholder_Engagement"/>
    <w:bookmarkStart w:id="28" w:name="_Stakeholder_Involvement"/>
    <w:bookmarkStart w:id="29" w:name="Instructions_GAS"/>
    <w:bookmarkStart w:id="30" w:name="Instructions_GAPE"/>
    <w:bookmarkEnd w:id="27"/>
    <w:bookmarkEnd w:id="28"/>
    <w:p w:rsidR="00771B39" w:rsidRPr="00F65494" w:rsidRDefault="00906F52" w:rsidP="00FD3180">
      <w:pPr>
        <w:pStyle w:val="Heading2"/>
      </w:pPr>
      <w:r w:rsidRPr="00F65494">
        <w:fldChar w:fldCharType="begin"/>
      </w:r>
      <w:r w:rsidRPr="00F65494">
        <w:instrText xml:space="preserve"> HYPERLINK  \l "_Stakeholder_Engagement_1" </w:instrText>
      </w:r>
      <w:r w:rsidRPr="00F65494">
        <w:fldChar w:fldCharType="separate"/>
      </w:r>
      <w:r w:rsidR="00771B39" w:rsidRPr="00F65494">
        <w:rPr>
          <w:rStyle w:val="Hyperlink"/>
          <w:color w:val="auto"/>
          <w:u w:val="none"/>
        </w:rPr>
        <w:t xml:space="preserve">Stakeholder </w:t>
      </w:r>
      <w:r w:rsidR="00FA3E6F" w:rsidRPr="00F65494">
        <w:rPr>
          <w:rStyle w:val="Hyperlink"/>
          <w:color w:val="auto"/>
          <w:u w:val="none"/>
        </w:rPr>
        <w:t>Involvement</w:t>
      </w:r>
      <w:r w:rsidRPr="00F65494">
        <w:fldChar w:fldCharType="end"/>
      </w:r>
    </w:p>
    <w:p w:rsidR="00771B39" w:rsidRDefault="00771B39" w:rsidP="00771B39">
      <w:r>
        <w:t xml:space="preserve">Meaningful </w:t>
      </w:r>
      <w:r w:rsidR="00FA3E6F">
        <w:t>involvement</w:t>
      </w:r>
      <w:r>
        <w:t xml:space="preserve"> of parents, students, and other stakeholders is critical to the development of the SPSA and the budget process. As such, the SPSA should be shared with, and schools should request input from, school site-level advisory groups, as applicable (e.g., English Learner Advisory Councils, student advisory groups, etc.).</w:t>
      </w:r>
    </w:p>
    <w:p w:rsidR="00771B39" w:rsidRDefault="00771B39" w:rsidP="00771B39">
      <w:r w:rsidRPr="00771B39">
        <w:t xml:space="preserve">Describe the process used to </w:t>
      </w:r>
      <w:r w:rsidR="00FA3E6F">
        <w:t>involve</w:t>
      </w:r>
      <w:r w:rsidRPr="00771B39">
        <w:t xml:space="preserve"> </w:t>
      </w:r>
      <w:r>
        <w:t>a</w:t>
      </w:r>
      <w:r w:rsidRPr="00771B39">
        <w:t xml:space="preserve">dvisory </w:t>
      </w:r>
      <w:r>
        <w:t>c</w:t>
      </w:r>
      <w:r w:rsidRPr="00771B39">
        <w:t>ommittee</w:t>
      </w:r>
      <w:r>
        <w:t>s</w:t>
      </w:r>
      <w:r w:rsidRPr="00771B39">
        <w:t xml:space="preserve">, parents, students, school </w:t>
      </w:r>
      <w:r>
        <w:t>faculty and staff</w:t>
      </w:r>
      <w:r w:rsidR="00FA3E6F">
        <w:t>, and the community in</w:t>
      </w:r>
      <w:r w:rsidRPr="00771B39">
        <w:t xml:space="preserve"> the development of the </w:t>
      </w:r>
      <w:r>
        <w:t>SPSA</w:t>
      </w:r>
      <w:r w:rsidRPr="00771B39">
        <w:t xml:space="preserve"> and the annual review and </w:t>
      </w:r>
      <w:r>
        <w:t>update.</w:t>
      </w:r>
    </w:p>
    <w:bookmarkStart w:id="31" w:name="_Goals,_Strategies,_&amp;"/>
    <w:bookmarkEnd w:id="31"/>
    <w:p w:rsidR="005D4B54" w:rsidRPr="00F65494" w:rsidRDefault="00FA3E6F" w:rsidP="00FD3180">
      <w:pPr>
        <w:pStyle w:val="Heading2"/>
      </w:pPr>
      <w:r w:rsidRPr="00F65494">
        <w:fldChar w:fldCharType="begin"/>
      </w:r>
      <w:r w:rsidR="00906F52" w:rsidRPr="00F65494">
        <w:instrText>HYPERLINK  \l "_Goals,_Strategies,_&amp;_1"</w:instrText>
      </w:r>
      <w:r w:rsidRPr="00F65494">
        <w:fldChar w:fldCharType="separate"/>
      </w:r>
      <w:r w:rsidR="005D4B54" w:rsidRPr="00F65494">
        <w:rPr>
          <w:rStyle w:val="Hyperlink"/>
          <w:color w:val="auto"/>
          <w:u w:val="none"/>
        </w:rPr>
        <w:t xml:space="preserve">Goals, </w:t>
      </w:r>
      <w:r w:rsidR="00360D90" w:rsidRPr="00F65494">
        <w:rPr>
          <w:rStyle w:val="Hyperlink"/>
          <w:color w:val="auto"/>
          <w:u w:val="none"/>
        </w:rPr>
        <w:t>Strategies, &amp; Proposed Expenditures</w:t>
      </w:r>
      <w:r w:rsidRPr="00F65494">
        <w:rPr>
          <w:rStyle w:val="Hyperlink"/>
          <w:color w:val="auto"/>
          <w:u w:val="none"/>
        </w:rPr>
        <w:fldChar w:fldCharType="end"/>
      </w:r>
    </w:p>
    <w:p w:rsidR="005D4B54" w:rsidRPr="005D4B54" w:rsidRDefault="008B7C66" w:rsidP="005D4B54">
      <w:bookmarkStart w:id="32" w:name="_Applicability_of_Metrics"/>
      <w:bookmarkStart w:id="33" w:name="_Related_State_and/or"/>
      <w:bookmarkEnd w:id="29"/>
      <w:bookmarkEnd w:id="30"/>
      <w:bookmarkEnd w:id="32"/>
      <w:bookmarkEnd w:id="33"/>
      <w:r>
        <w:t>In this section a school provides</w:t>
      </w:r>
      <w:r w:rsidR="005D4B54" w:rsidRPr="005D4B54">
        <w:t xml:space="preserve"> a description of the annual goals</w:t>
      </w:r>
      <w:r>
        <w:t xml:space="preserve"> </w:t>
      </w:r>
      <w:r w:rsidR="005D4B54" w:rsidRPr="005D4B54">
        <w:t xml:space="preserve">to be achieved </w:t>
      </w:r>
      <w:r>
        <w:t xml:space="preserve">by the school. </w:t>
      </w:r>
      <w:r w:rsidR="005D4B54" w:rsidRPr="005D4B54">
        <w:t>This section also include</w:t>
      </w:r>
      <w:r>
        <w:t>s</w:t>
      </w:r>
      <w:r w:rsidR="005D4B54" w:rsidRPr="005D4B54">
        <w:t xml:space="preserve"> description</w:t>
      </w:r>
      <w:r>
        <w:t>s</w:t>
      </w:r>
      <w:r w:rsidR="005D4B54" w:rsidRPr="005D4B54">
        <w:t xml:space="preserve"> of the specific planned </w:t>
      </w:r>
      <w:r w:rsidRPr="008B7C66">
        <w:t>strategies/activities</w:t>
      </w:r>
      <w:r w:rsidR="005D4B54" w:rsidRPr="005D4B54">
        <w:t xml:space="preserve"> a </w:t>
      </w:r>
      <w:r>
        <w:t>school</w:t>
      </w:r>
      <w:r w:rsidR="005D4B54" w:rsidRPr="005D4B54">
        <w:t xml:space="preserve"> will take to meet the identified goals, and a description of the expenditures required to implement the specific </w:t>
      </w:r>
      <w:r>
        <w:t xml:space="preserve">strategies and </w:t>
      </w:r>
      <w:r w:rsidRPr="008B7C66">
        <w:t>activities</w:t>
      </w:r>
      <w:r w:rsidR="005D4B54" w:rsidRPr="005D4B54">
        <w:t>.</w:t>
      </w:r>
    </w:p>
    <w:bookmarkStart w:id="34" w:name="_Goal"/>
    <w:bookmarkStart w:id="35" w:name="Instructions_GAS_Goal"/>
    <w:bookmarkStart w:id="36" w:name="Instructions_GAPE_Goal"/>
    <w:bookmarkEnd w:id="34"/>
    <w:p w:rsidR="005D4B54" w:rsidRPr="00F65494" w:rsidRDefault="00906F52" w:rsidP="00FD3180">
      <w:pPr>
        <w:pStyle w:val="Heading3"/>
      </w:pPr>
      <w:r w:rsidRPr="00F65494">
        <w:fldChar w:fldCharType="begin"/>
      </w:r>
      <w:r w:rsidRPr="00F65494">
        <w:instrText xml:space="preserve"> HYPERLINK  \l "_Goal_1" </w:instrText>
      </w:r>
      <w:r w:rsidRPr="00F65494">
        <w:fldChar w:fldCharType="separate"/>
      </w:r>
      <w:r w:rsidR="005D4B54" w:rsidRPr="00F65494">
        <w:rPr>
          <w:rStyle w:val="Hyperlink"/>
          <w:color w:val="auto"/>
          <w:u w:val="none"/>
        </w:rPr>
        <w:t>Goal</w:t>
      </w:r>
      <w:r w:rsidRPr="00F65494">
        <w:fldChar w:fldCharType="end"/>
      </w:r>
    </w:p>
    <w:bookmarkEnd w:id="35"/>
    <w:bookmarkEnd w:id="36"/>
    <w:p w:rsidR="005D4B54" w:rsidRPr="005D4B54" w:rsidRDefault="005D4B54" w:rsidP="005D4B54">
      <w:r w:rsidRPr="005D4B54">
        <w:t xml:space="preserve">State the goal. A goal is a broad statement that describes the desired result to which all </w:t>
      </w:r>
      <w:r w:rsidR="00363651">
        <w:t>strategies/activities</w:t>
      </w:r>
      <w:r w:rsidRPr="005D4B54">
        <w:t xml:space="preserve"> are directed. A goal answers the question: What is the </w:t>
      </w:r>
      <w:r w:rsidR="00363651">
        <w:t>school</w:t>
      </w:r>
      <w:r w:rsidRPr="005D4B54">
        <w:t xml:space="preserve"> seeking to achieve?  </w:t>
      </w:r>
      <w:r w:rsidR="008B7C66">
        <w:t>A s</w:t>
      </w:r>
      <w:r w:rsidR="00363651">
        <w:t>chool</w:t>
      </w:r>
      <w:r w:rsidR="00363651" w:rsidRPr="005D4B54">
        <w:t xml:space="preserve"> may number the goals using the “Goal #” for ease of reference.</w:t>
      </w:r>
    </w:p>
    <w:bookmarkStart w:id="37" w:name="_Related_State_and/or_1"/>
    <w:bookmarkStart w:id="38" w:name="_Basis_for_this"/>
    <w:bookmarkStart w:id="39" w:name="Instructions_GAS_IdentifiedNeed"/>
    <w:bookmarkEnd w:id="37"/>
    <w:bookmarkEnd w:id="38"/>
    <w:p w:rsidR="005D4B54" w:rsidRPr="00F65494" w:rsidRDefault="00906F52" w:rsidP="00FD3180">
      <w:pPr>
        <w:pStyle w:val="Heading3"/>
      </w:pPr>
      <w:r w:rsidRPr="00F65494">
        <w:fldChar w:fldCharType="begin"/>
      </w:r>
      <w:r w:rsidRPr="00F65494">
        <w:instrText xml:space="preserve"> HYPERLINK  \l "DOC_Goal_Basis" </w:instrText>
      </w:r>
      <w:r w:rsidRPr="00F65494">
        <w:fldChar w:fldCharType="separate"/>
      </w:r>
      <w:r w:rsidR="00CD03AF" w:rsidRPr="00F65494">
        <w:rPr>
          <w:rStyle w:val="Hyperlink"/>
          <w:color w:val="auto"/>
          <w:u w:val="none"/>
        </w:rPr>
        <w:t>Basis for this Goal</w:t>
      </w:r>
      <w:r w:rsidRPr="00F65494">
        <w:fldChar w:fldCharType="end"/>
      </w:r>
    </w:p>
    <w:bookmarkEnd w:id="39"/>
    <w:p w:rsidR="005D4B54" w:rsidRPr="005D4B54" w:rsidRDefault="005D4B54" w:rsidP="001322EF">
      <w:r w:rsidRPr="005D4B54">
        <w:t xml:space="preserve">Describe the </w:t>
      </w:r>
      <w:r w:rsidR="00363651">
        <w:t>basis for</w:t>
      </w:r>
      <w:r w:rsidRPr="005D4B54">
        <w:t xml:space="preserve"> establishing the goal. The </w:t>
      </w:r>
      <w:r w:rsidR="00363651">
        <w:t>goal</w:t>
      </w:r>
      <w:r w:rsidRPr="005D4B54">
        <w:t xml:space="preserve"> </w:t>
      </w:r>
      <w:r w:rsidR="000A7B9F">
        <w:t>should</w:t>
      </w:r>
      <w:r w:rsidRPr="005D4B54">
        <w:t xml:space="preserve"> be based </w:t>
      </w:r>
      <w:r w:rsidR="00363651" w:rsidRPr="00363651">
        <w:t>upon an analysis of verifiable state data</w:t>
      </w:r>
      <w:r w:rsidR="000A7B9F">
        <w:t xml:space="preserve">, </w:t>
      </w:r>
      <w:r w:rsidR="000A7B9F" w:rsidRPr="000A7B9F">
        <w:t xml:space="preserve">including state indicator data from the </w:t>
      </w:r>
      <w:r w:rsidR="000A7B9F">
        <w:t>California School Dashboard (</w:t>
      </w:r>
      <w:r w:rsidR="000A7B9F" w:rsidRPr="000A7B9F">
        <w:t>Dashboard</w:t>
      </w:r>
      <w:r w:rsidR="000A7B9F">
        <w:t>) and data from the School Accountability Report Card</w:t>
      </w:r>
      <w:r w:rsidR="000A7B9F" w:rsidRPr="000A7B9F">
        <w:t>,</w:t>
      </w:r>
      <w:r w:rsidR="00363651">
        <w:t xml:space="preserve"> </w:t>
      </w:r>
      <w:r w:rsidR="00363651" w:rsidRPr="00D4792A">
        <w:t>and may include any data voluntarily developed by distric</w:t>
      </w:r>
      <w:r w:rsidR="00363651">
        <w:t>ts to measure pupil achievement</w:t>
      </w:r>
      <w:r w:rsidRPr="005D4B54">
        <w:t>.</w:t>
      </w:r>
    </w:p>
    <w:bookmarkStart w:id="40" w:name="_Expected_Annual_Measurable"/>
    <w:bookmarkStart w:id="41" w:name="Instructions_GAS_ExpectedAnnMeasOutcomes"/>
    <w:bookmarkEnd w:id="40"/>
    <w:p w:rsidR="005D4B54" w:rsidRPr="00F65494" w:rsidRDefault="00087E71" w:rsidP="00FD3180">
      <w:pPr>
        <w:pStyle w:val="Heading3"/>
      </w:pPr>
      <w:r w:rsidRPr="00F65494">
        <w:fldChar w:fldCharType="begin"/>
      </w:r>
      <w:r w:rsidRPr="00F65494">
        <w:instrText xml:space="preserve"> HYPERLINK  \l "_Expected_Annual_Measureable" </w:instrText>
      </w:r>
      <w:r w:rsidRPr="00F65494">
        <w:fldChar w:fldCharType="separate"/>
      </w:r>
      <w:r w:rsidR="005D4B54" w:rsidRPr="00F65494">
        <w:rPr>
          <w:rStyle w:val="Hyperlink"/>
          <w:color w:val="auto"/>
          <w:u w:val="none"/>
        </w:rPr>
        <w:t>Expected Annual Measurable Outcomes</w:t>
      </w:r>
      <w:r w:rsidRPr="00F65494">
        <w:fldChar w:fldCharType="end"/>
      </w:r>
    </w:p>
    <w:bookmarkEnd w:id="41"/>
    <w:p w:rsidR="005D4B54" w:rsidRPr="005D4B54" w:rsidRDefault="00CD03AF" w:rsidP="005D4B54">
      <w:r>
        <w:t>I</w:t>
      </w:r>
      <w:r w:rsidR="005D4B54" w:rsidRPr="005D4B54">
        <w:t xml:space="preserve">dentify the metric(s) </w:t>
      </w:r>
      <w:r w:rsidR="008B7C66">
        <w:t>and/</w:t>
      </w:r>
      <w:r w:rsidR="005D4B54" w:rsidRPr="005D4B54">
        <w:t xml:space="preserve">or </w:t>
      </w:r>
      <w:r w:rsidR="00C133AB">
        <w:t xml:space="preserve">state </w:t>
      </w:r>
      <w:r w:rsidR="005D4B54" w:rsidRPr="005D4B54">
        <w:t xml:space="preserve">indicator(s) that the </w:t>
      </w:r>
      <w:r>
        <w:t>school</w:t>
      </w:r>
      <w:r w:rsidR="005D4B54" w:rsidRPr="005D4B54">
        <w:t xml:space="preserve"> will use </w:t>
      </w:r>
      <w:r w:rsidR="00363651">
        <w:t xml:space="preserve">as a </w:t>
      </w:r>
      <w:r w:rsidR="00363651" w:rsidRPr="00363651">
        <w:t>means of evaluating progress toward accomplishing the goa</w:t>
      </w:r>
      <w:r w:rsidR="00C133AB">
        <w:t>l</w:t>
      </w:r>
      <w:r>
        <w:t>. A school</w:t>
      </w:r>
      <w:r w:rsidR="005D4B54" w:rsidRPr="005D4B54">
        <w:t xml:space="preserve"> may identify metrics for specific student groups. Include in the baseline column the most </w:t>
      </w:r>
      <w:r w:rsidR="007278DB">
        <w:t>recent data associated with the</w:t>
      </w:r>
      <w:r w:rsidR="005D4B54" w:rsidRPr="005D4B54">
        <w:t xml:space="preserve"> metric or indicator available </w:t>
      </w:r>
      <w:r w:rsidR="005D4B54" w:rsidRPr="005D4B54">
        <w:lastRenderedPageBreak/>
        <w:t xml:space="preserve">at the time of adoption of the </w:t>
      </w:r>
      <w:r>
        <w:t>SPSA</w:t>
      </w:r>
      <w:r w:rsidR="005D4B54" w:rsidRPr="005D4B54">
        <w:t xml:space="preserve">. The most recent data associated with a metric or indicator includes data reported in the annual update of the </w:t>
      </w:r>
      <w:r>
        <w:t>SPSA</w:t>
      </w:r>
      <w:r w:rsidR="005D4B54" w:rsidRPr="005D4B54">
        <w:t xml:space="preserve">. In the subsequent </w:t>
      </w:r>
      <w:r w:rsidR="00066B0C">
        <w:t>E</w:t>
      </w:r>
      <w:r w:rsidR="00C133AB">
        <w:t xml:space="preserve">xpected </w:t>
      </w:r>
      <w:r w:rsidR="00066B0C">
        <w:t>O</w:t>
      </w:r>
      <w:r w:rsidR="00C133AB">
        <w:t>utcome</w:t>
      </w:r>
      <w:r w:rsidR="005D4B54" w:rsidRPr="005D4B54">
        <w:t xml:space="preserve"> column, identify the progress </w:t>
      </w:r>
      <w:r w:rsidR="007278DB">
        <w:t>the school intends to be mak</w:t>
      </w:r>
      <w:r w:rsidR="005D4B54" w:rsidRPr="005D4B54">
        <w:t xml:space="preserve">e in </w:t>
      </w:r>
      <w:r>
        <w:t xml:space="preserve">the coming </w:t>
      </w:r>
      <w:r w:rsidR="005D4B54" w:rsidRPr="005D4B54">
        <w:t>year.</w:t>
      </w:r>
    </w:p>
    <w:bookmarkStart w:id="42" w:name="_Planned_Actions/Services_3"/>
    <w:bookmarkStart w:id="43" w:name="_Planned_Strategies/Activities"/>
    <w:bookmarkEnd w:id="42"/>
    <w:bookmarkEnd w:id="43"/>
    <w:p w:rsidR="005D4B54" w:rsidRPr="00F65494" w:rsidRDefault="000C2C40" w:rsidP="00FD3180">
      <w:pPr>
        <w:pStyle w:val="Heading2"/>
      </w:pPr>
      <w:r w:rsidRPr="00F65494">
        <w:fldChar w:fldCharType="begin"/>
      </w:r>
      <w:r w:rsidRPr="00F65494">
        <w:instrText xml:space="preserve"> HYPERLINK  \l "_PLANNED_STRATEGIES/ACTIVITIES_1" </w:instrText>
      </w:r>
      <w:r w:rsidRPr="00F65494">
        <w:fldChar w:fldCharType="separate"/>
      </w:r>
      <w:r w:rsidR="005D4B54" w:rsidRPr="00F65494">
        <w:rPr>
          <w:rStyle w:val="Hyperlink"/>
          <w:color w:val="auto"/>
          <w:u w:val="none"/>
        </w:rPr>
        <w:t xml:space="preserve">Planned </w:t>
      </w:r>
      <w:r w:rsidR="00A740DE" w:rsidRPr="00F65494">
        <w:rPr>
          <w:rStyle w:val="Hyperlink"/>
          <w:color w:val="auto"/>
          <w:u w:val="none"/>
        </w:rPr>
        <w:t>Strategies/Activities</w:t>
      </w:r>
      <w:r w:rsidRPr="00F65494">
        <w:fldChar w:fldCharType="end"/>
      </w:r>
    </w:p>
    <w:p w:rsidR="005D4B54" w:rsidRDefault="00363651" w:rsidP="005D4B54">
      <w:r>
        <w:t>Describe</w:t>
      </w:r>
      <w:r w:rsidRPr="00363651">
        <w:t xml:space="preserve"> the </w:t>
      </w:r>
      <w:r>
        <w:t>strategies</w:t>
      </w:r>
      <w:r w:rsidRPr="00363651">
        <w:t xml:space="preserve"> </w:t>
      </w:r>
      <w:r w:rsidR="007278DB" w:rsidRPr="00363651">
        <w:t xml:space="preserve">and </w:t>
      </w:r>
      <w:r w:rsidR="007278DB">
        <w:t>activities</w:t>
      </w:r>
      <w:r w:rsidR="007278DB" w:rsidRPr="00363651">
        <w:t xml:space="preserve"> </w:t>
      </w:r>
      <w:r w:rsidR="00066B0C">
        <w:t>being</w:t>
      </w:r>
      <w:r w:rsidR="007278DB">
        <w:t xml:space="preserve"> </w:t>
      </w:r>
      <w:r w:rsidRPr="00363651">
        <w:t xml:space="preserve">provided to meet the described goal.  </w:t>
      </w:r>
      <w:r>
        <w:t>Strategies</w:t>
      </w:r>
      <w:r w:rsidRPr="00363651">
        <w:t xml:space="preserve"> and </w:t>
      </w:r>
      <w:r>
        <w:t>activities</w:t>
      </w:r>
      <w:r w:rsidRPr="00363651">
        <w:t xml:space="preserve"> that are implemented to achieve the identified goal may be grouped together.  </w:t>
      </w:r>
      <w:r w:rsidR="008B7C66">
        <w:t>A s</w:t>
      </w:r>
      <w:r>
        <w:t>chool</w:t>
      </w:r>
      <w:r w:rsidRPr="00363651">
        <w:t xml:space="preserve"> may number the </w:t>
      </w:r>
      <w:r w:rsidR="00CF2D52">
        <w:t>strategy/activity</w:t>
      </w:r>
      <w:r w:rsidRPr="00363651">
        <w:t xml:space="preserve"> using the “Strategy/Activity #” for ease of reference.</w:t>
      </w:r>
    </w:p>
    <w:p w:rsidR="007278DB" w:rsidRPr="005D4B54" w:rsidRDefault="007278DB" w:rsidP="005D4B54">
      <w:r>
        <w:t xml:space="preserve">A school </w:t>
      </w:r>
      <w:r w:rsidR="0000271F">
        <w:t xml:space="preserve">receiving funds allocated through the </w:t>
      </w:r>
      <w:proofErr w:type="spellStart"/>
      <w:r w:rsidR="008B7C66">
        <w:t>ConApp</w:t>
      </w:r>
      <w:proofErr w:type="spellEnd"/>
      <w:r w:rsidR="008B7C66">
        <w:t xml:space="preserve"> </w:t>
      </w:r>
      <w:r>
        <w:t>is required to describe in their strategies and activities how they will addre</w:t>
      </w:r>
      <w:r w:rsidR="00CF2D52">
        <w:t xml:space="preserve">ss </w:t>
      </w:r>
      <w:r>
        <w:t xml:space="preserve">specific </w:t>
      </w:r>
      <w:r w:rsidR="00CF2D52">
        <w:t xml:space="preserve">state and federal </w:t>
      </w:r>
      <w:r>
        <w:t>requirements</w:t>
      </w:r>
      <w:r w:rsidR="00CF2D52">
        <w:t xml:space="preserve">. A list of these requirements may be found in </w:t>
      </w:r>
      <w:hyperlink w:anchor="_Appendix_A:_Requirements" w:history="1">
        <w:r w:rsidR="00CF2D52" w:rsidRPr="00F65494">
          <w:rPr>
            <w:rStyle w:val="Hyperlink"/>
            <w:color w:val="auto"/>
            <w:u w:val="none"/>
          </w:rPr>
          <w:t xml:space="preserve">Appendix A: </w:t>
        </w:r>
        <w:r w:rsidR="00FA3E6F" w:rsidRPr="00F65494">
          <w:rPr>
            <w:rStyle w:val="Hyperlink"/>
            <w:color w:val="auto"/>
            <w:u w:val="none"/>
          </w:rPr>
          <w:t xml:space="preserve">Plan </w:t>
        </w:r>
        <w:r w:rsidR="00CF2D52" w:rsidRPr="00F65494">
          <w:rPr>
            <w:rStyle w:val="Hyperlink"/>
            <w:color w:val="auto"/>
            <w:u w:val="none"/>
          </w:rPr>
          <w:t xml:space="preserve">Requirements </w:t>
        </w:r>
        <w:r w:rsidR="00A54688" w:rsidRPr="00F65494">
          <w:rPr>
            <w:rStyle w:val="Hyperlink"/>
            <w:color w:val="auto"/>
            <w:u w:val="none"/>
          </w:rPr>
          <w:t xml:space="preserve">for </w:t>
        </w:r>
        <w:r w:rsidR="008B7C66" w:rsidRPr="00F65494">
          <w:rPr>
            <w:rStyle w:val="Hyperlink"/>
            <w:color w:val="auto"/>
            <w:u w:val="none"/>
          </w:rPr>
          <w:t xml:space="preserve">Schools Funded </w:t>
        </w:r>
        <w:proofErr w:type="gramStart"/>
        <w:r w:rsidR="008B7C66" w:rsidRPr="00F65494">
          <w:rPr>
            <w:rStyle w:val="Hyperlink"/>
            <w:color w:val="auto"/>
            <w:u w:val="none"/>
          </w:rPr>
          <w:t>Through</w:t>
        </w:r>
        <w:proofErr w:type="gramEnd"/>
        <w:r w:rsidR="008B7C66" w:rsidRPr="00F65494">
          <w:rPr>
            <w:rStyle w:val="Hyperlink"/>
            <w:color w:val="auto"/>
            <w:u w:val="none"/>
          </w:rPr>
          <w:t xml:space="preserve"> the </w:t>
        </w:r>
        <w:proofErr w:type="spellStart"/>
        <w:r w:rsidR="008B7C66" w:rsidRPr="00F65494">
          <w:rPr>
            <w:rStyle w:val="Hyperlink"/>
            <w:color w:val="auto"/>
            <w:u w:val="none"/>
          </w:rPr>
          <w:t>ConApp</w:t>
        </w:r>
        <w:proofErr w:type="spellEnd"/>
      </w:hyperlink>
      <w:r w:rsidR="00CF2D52" w:rsidRPr="00F65494">
        <w:t>.</w:t>
      </w:r>
      <w:r w:rsidR="00CF2D52">
        <w:t xml:space="preserve"> At a minimum a school </w:t>
      </w:r>
      <w:r w:rsidR="008B7C66" w:rsidRPr="008B7C66">
        <w:t xml:space="preserve">receiving funds allocated through the </w:t>
      </w:r>
      <w:proofErr w:type="spellStart"/>
      <w:r w:rsidR="008B7C66" w:rsidRPr="008B7C66">
        <w:t>ConApp</w:t>
      </w:r>
      <w:proofErr w:type="spellEnd"/>
      <w:r w:rsidR="008B7C66" w:rsidRPr="008B7C66">
        <w:t xml:space="preserve"> </w:t>
      </w:r>
      <w:r w:rsidR="00CF2D52">
        <w:t xml:space="preserve">must address these requirements; however, a school may describe additional strategies/activities as well. </w:t>
      </w:r>
    </w:p>
    <w:bookmarkStart w:id="44" w:name="_Students_to_be"/>
    <w:bookmarkEnd w:id="44"/>
    <w:p w:rsidR="00A740DE" w:rsidRPr="00F65494" w:rsidRDefault="000C2C40" w:rsidP="00FD3180">
      <w:pPr>
        <w:pStyle w:val="Heading3"/>
      </w:pPr>
      <w:r w:rsidRPr="00F65494">
        <w:fldChar w:fldCharType="begin"/>
      </w:r>
      <w:r w:rsidRPr="00F65494">
        <w:instrText xml:space="preserve"> HYPERLINK  \l "DOC_StratAct_Students" </w:instrText>
      </w:r>
      <w:r w:rsidRPr="00F65494">
        <w:fldChar w:fldCharType="separate"/>
      </w:r>
      <w:r w:rsidR="00A740DE" w:rsidRPr="00F65494">
        <w:rPr>
          <w:rStyle w:val="Hyperlink"/>
          <w:color w:val="auto"/>
          <w:u w:val="none"/>
        </w:rPr>
        <w:t xml:space="preserve">Students to be </w:t>
      </w:r>
      <w:proofErr w:type="gramStart"/>
      <w:r w:rsidR="00A740DE" w:rsidRPr="00F65494">
        <w:rPr>
          <w:rStyle w:val="Hyperlink"/>
          <w:color w:val="auto"/>
          <w:u w:val="none"/>
        </w:rPr>
        <w:t>Served</w:t>
      </w:r>
      <w:proofErr w:type="gramEnd"/>
      <w:r w:rsidR="00A740DE" w:rsidRPr="00F65494">
        <w:rPr>
          <w:rStyle w:val="Hyperlink"/>
          <w:color w:val="auto"/>
          <w:u w:val="none"/>
        </w:rPr>
        <w:t xml:space="preserve"> by this Strategy/Activity</w:t>
      </w:r>
      <w:r w:rsidRPr="00F65494">
        <w:fldChar w:fldCharType="end"/>
      </w:r>
    </w:p>
    <w:p w:rsidR="00C133AB" w:rsidRDefault="00A740DE" w:rsidP="005D4B54">
      <w:r>
        <w:t xml:space="preserve">Indicate in this box which students will benefit from the </w:t>
      </w:r>
      <w:r w:rsidR="008B7C66" w:rsidRPr="008B7C66">
        <w:t xml:space="preserve">strategies/activities </w:t>
      </w:r>
      <w:r>
        <w:t xml:space="preserve">by indicating “All Students” or listing </w:t>
      </w:r>
      <w:r w:rsidR="008B7C66">
        <w:t>one or more</w:t>
      </w:r>
      <w:r>
        <w:t xml:space="preserve"> specific student group(s) to be served.</w:t>
      </w:r>
    </w:p>
    <w:bookmarkStart w:id="45" w:name="_Proposed_Expenditures_for"/>
    <w:bookmarkEnd w:id="45"/>
    <w:p w:rsidR="00363651" w:rsidRPr="00F65494" w:rsidRDefault="000C2C40" w:rsidP="00FD3180">
      <w:pPr>
        <w:pStyle w:val="Heading3"/>
      </w:pPr>
      <w:r w:rsidRPr="00F65494">
        <w:fldChar w:fldCharType="begin"/>
      </w:r>
      <w:r w:rsidRPr="00F65494">
        <w:instrText xml:space="preserve"> HYPERLINK  \l "_BUDGETED_EXPENDITURES_1" </w:instrText>
      </w:r>
      <w:r w:rsidRPr="00F65494">
        <w:fldChar w:fldCharType="separate"/>
      </w:r>
      <w:r w:rsidR="00363651" w:rsidRPr="00F65494">
        <w:rPr>
          <w:rStyle w:val="Hyperlink"/>
          <w:color w:val="auto"/>
          <w:u w:val="none"/>
        </w:rPr>
        <w:t>Proposed Expenditures for this Strategy/Activity</w:t>
      </w:r>
      <w:r w:rsidRPr="00F65494">
        <w:fldChar w:fldCharType="end"/>
      </w:r>
    </w:p>
    <w:p w:rsidR="00DE6402" w:rsidRDefault="00DE6402" w:rsidP="00DE6402">
      <w:r>
        <w:t xml:space="preserve">For each </w:t>
      </w:r>
      <w:r w:rsidR="005F15BF">
        <w:t>strategy</w:t>
      </w:r>
      <w:r w:rsidR="005F15BF" w:rsidRPr="005F15BF">
        <w:t>/activit</w:t>
      </w:r>
      <w:r w:rsidR="005F15BF">
        <w:t>y</w:t>
      </w:r>
      <w:r>
        <w:t xml:space="preserve">, list and describe </w:t>
      </w:r>
      <w:r w:rsidR="005F15BF">
        <w:t>the proposed</w:t>
      </w:r>
      <w:r>
        <w:t xml:space="preserve"> expenditures for </w:t>
      </w:r>
      <w:r w:rsidR="005F15BF">
        <w:t>the</w:t>
      </w:r>
      <w:r>
        <w:t xml:space="preserve"> school year to implement these </w:t>
      </w:r>
      <w:r w:rsidR="005F15BF" w:rsidRPr="005F15BF">
        <w:t>strategies/activities</w:t>
      </w:r>
      <w:r>
        <w:t xml:space="preserve">, including where those expenditures can be found in the </w:t>
      </w:r>
      <w:r w:rsidR="005F15BF">
        <w:t>school</w:t>
      </w:r>
      <w:r>
        <w:t xml:space="preserve">’s budget. The </w:t>
      </w:r>
      <w:r w:rsidR="005F15BF">
        <w:t>school</w:t>
      </w:r>
      <w:r>
        <w:t xml:space="preserve"> </w:t>
      </w:r>
      <w:r w:rsidR="005F15BF">
        <w:t>should</w:t>
      </w:r>
      <w:r>
        <w:t xml:space="preserve"> reference all fund sources for each proposed expenditure</w:t>
      </w:r>
      <w:r w:rsidR="00AC2BE1">
        <w:t xml:space="preserve"> and should provide budget references as an object code or an object code description.</w:t>
      </w:r>
    </w:p>
    <w:p w:rsidR="00A740DE" w:rsidRDefault="00AC2BE1" w:rsidP="005D4B54">
      <w:r>
        <w:t>Proposed e</w:t>
      </w:r>
      <w:r w:rsidR="00DE6402">
        <w:t xml:space="preserve">xpenditures that are included more than once in a </w:t>
      </w:r>
      <w:r>
        <w:t>SPSA</w:t>
      </w:r>
      <w:r w:rsidR="00DE6402">
        <w:t xml:space="preserve"> </w:t>
      </w:r>
      <w:r>
        <w:t>should</w:t>
      </w:r>
      <w:r w:rsidR="00DE6402">
        <w:t xml:space="preserve"> be indicated as a duplicated expenditure and include a reference to the goal and </w:t>
      </w:r>
      <w:r w:rsidRPr="00AC2BE1">
        <w:t xml:space="preserve">strategy/activity </w:t>
      </w:r>
      <w:r w:rsidR="00DE6402">
        <w:t xml:space="preserve">where the expenditure first appears in the </w:t>
      </w:r>
      <w:r>
        <w:t>SPSA.</w:t>
      </w:r>
    </w:p>
    <w:bookmarkStart w:id="46" w:name="_Budget_Summary_and"/>
    <w:bookmarkStart w:id="47" w:name="_Annual_Review_and"/>
    <w:bookmarkEnd w:id="46"/>
    <w:bookmarkEnd w:id="47"/>
    <w:p w:rsidR="00AD0619" w:rsidRPr="00F65494" w:rsidRDefault="000C2C40" w:rsidP="00FD3180">
      <w:pPr>
        <w:pStyle w:val="Heading2"/>
      </w:pPr>
      <w:r w:rsidRPr="00F65494">
        <w:fldChar w:fldCharType="begin"/>
      </w:r>
      <w:r w:rsidRPr="00F65494">
        <w:instrText xml:space="preserve"> HYPERLINK  \l "_Annual_Review_and_1" </w:instrText>
      </w:r>
      <w:r w:rsidRPr="00F65494">
        <w:fldChar w:fldCharType="separate"/>
      </w:r>
      <w:r w:rsidR="00AD0619" w:rsidRPr="00F65494">
        <w:rPr>
          <w:rStyle w:val="Hyperlink"/>
          <w:color w:val="auto"/>
          <w:u w:val="none"/>
        </w:rPr>
        <w:t>Annual Review and Update</w:t>
      </w:r>
      <w:r w:rsidRPr="00F65494">
        <w:fldChar w:fldCharType="end"/>
      </w:r>
    </w:p>
    <w:p w:rsidR="00AD0619" w:rsidRDefault="00AD0619" w:rsidP="00AD0619">
      <w:r>
        <w:t xml:space="preserve">The planned goals, expected outcomes, </w:t>
      </w:r>
      <w:r w:rsidR="000C2C40">
        <w:t xml:space="preserve">planned </w:t>
      </w:r>
      <w:r w:rsidR="002B1EC8" w:rsidRPr="002B1EC8">
        <w:t>strategies/activities</w:t>
      </w:r>
      <w:r w:rsidR="002B1EC8">
        <w:t>,</w:t>
      </w:r>
      <w:r w:rsidR="002B1EC8" w:rsidRPr="002B1EC8">
        <w:t xml:space="preserve"> and proposed expenditures </w:t>
      </w:r>
      <w:r>
        <w:t xml:space="preserve">must be copied verbatim from the previous year’s approved </w:t>
      </w:r>
      <w:r w:rsidR="002B1EC8">
        <w:t>SPSA</w:t>
      </w:r>
      <w:r>
        <w:t xml:space="preserve">. Minor typographical errors may be corrected.  </w:t>
      </w:r>
    </w:p>
    <w:bookmarkStart w:id="48" w:name="_Annual_Measurable_Outcomes"/>
    <w:bookmarkEnd w:id="48"/>
    <w:p w:rsidR="00AD0619" w:rsidRPr="00F65494" w:rsidRDefault="000C2C40" w:rsidP="00FD3180">
      <w:pPr>
        <w:pStyle w:val="Heading3"/>
      </w:pPr>
      <w:r w:rsidRPr="00F65494">
        <w:fldChar w:fldCharType="begin"/>
      </w:r>
      <w:r w:rsidRPr="00F65494">
        <w:instrText xml:space="preserve"> HYPERLINK  \l "_ANNUAL_MEASUREABLE_OUTCOMES" </w:instrText>
      </w:r>
      <w:r w:rsidRPr="00F65494">
        <w:fldChar w:fldCharType="separate"/>
      </w:r>
      <w:r w:rsidR="00AD0619" w:rsidRPr="00F65494">
        <w:rPr>
          <w:rStyle w:val="Hyperlink"/>
          <w:color w:val="auto"/>
          <w:u w:val="none"/>
        </w:rPr>
        <w:t>Annual Measurable Outcomes</w:t>
      </w:r>
      <w:r w:rsidRPr="00F65494">
        <w:fldChar w:fldCharType="end"/>
      </w:r>
    </w:p>
    <w:p w:rsidR="00AD0619" w:rsidRDefault="00AD0619" w:rsidP="00AD0619">
      <w:r>
        <w:t>For each goal in the prior year, provi</w:t>
      </w:r>
      <w:r w:rsidR="002B1EC8">
        <w:t xml:space="preserve">de the metric/indicators, the expected outcomes, and the actual outcomes; </w:t>
      </w:r>
      <w:r>
        <w:t xml:space="preserve">review the actual outcomes as compared to the expected outcomes identified in the prior year for the goal. </w:t>
      </w:r>
    </w:p>
    <w:bookmarkStart w:id="49" w:name="_Strategies/Activities"/>
    <w:bookmarkEnd w:id="49"/>
    <w:p w:rsidR="00AD0619" w:rsidRPr="00F65494" w:rsidRDefault="000C2C40" w:rsidP="00FD3180">
      <w:pPr>
        <w:pStyle w:val="Heading3"/>
      </w:pPr>
      <w:r w:rsidRPr="00F65494">
        <w:fldChar w:fldCharType="begin"/>
      </w:r>
      <w:r w:rsidRPr="00F65494">
        <w:instrText xml:space="preserve"> HYPERLINK  \l "_STRATEGIES/ACTIVITIES_1" </w:instrText>
      </w:r>
      <w:r w:rsidRPr="00F65494">
        <w:fldChar w:fldCharType="separate"/>
      </w:r>
      <w:r w:rsidR="002B1EC8" w:rsidRPr="00F65494">
        <w:rPr>
          <w:rStyle w:val="Hyperlink"/>
          <w:color w:val="auto"/>
          <w:u w:val="none"/>
        </w:rPr>
        <w:t>Strategies/Activities</w:t>
      </w:r>
      <w:r w:rsidRPr="00F65494">
        <w:fldChar w:fldCharType="end"/>
      </w:r>
    </w:p>
    <w:p w:rsidR="00AD0619" w:rsidRDefault="00AD0619" w:rsidP="00AD0619">
      <w:r>
        <w:t xml:space="preserve">Identify the planned </w:t>
      </w:r>
      <w:r w:rsidR="002B1EC8" w:rsidRPr="002B1EC8">
        <w:t xml:space="preserve">strategies/activities </w:t>
      </w:r>
      <w:r>
        <w:t xml:space="preserve">and the </w:t>
      </w:r>
      <w:r w:rsidR="002B1EC8">
        <w:t xml:space="preserve">proposed </w:t>
      </w:r>
      <w:r>
        <w:t xml:space="preserve">expenditures to implement these </w:t>
      </w:r>
      <w:r w:rsidR="002B1EC8" w:rsidRPr="002B1EC8">
        <w:t>strategies/activities</w:t>
      </w:r>
      <w:r>
        <w:t xml:space="preserve"> toward</w:t>
      </w:r>
      <w:r w:rsidR="002B1EC8">
        <w:t xml:space="preserve"> achieving the described goal, then i</w:t>
      </w:r>
      <w:r>
        <w:t xml:space="preserve">dentify the actual </w:t>
      </w:r>
      <w:r w:rsidR="002B1EC8" w:rsidRPr="002B1EC8">
        <w:t xml:space="preserve">strategies/activities </w:t>
      </w:r>
      <w:r>
        <w:t xml:space="preserve">implemented to meet the described goal and the </w:t>
      </w:r>
      <w:r w:rsidR="009F37EC">
        <w:t>estimated</w:t>
      </w:r>
      <w:r w:rsidR="002B1EC8">
        <w:t xml:space="preserve"> </w:t>
      </w:r>
      <w:r>
        <w:t xml:space="preserve">actual expenditures to implement the </w:t>
      </w:r>
      <w:r w:rsidR="002B1EC8" w:rsidRPr="002B1EC8">
        <w:t>strategies/activities</w:t>
      </w:r>
      <w:r>
        <w:t>. As applicable, identif</w:t>
      </w:r>
      <w:r w:rsidR="002B1EC8">
        <w:t>y any changes to the</w:t>
      </w:r>
      <w:r>
        <w:t xml:space="preserve"> student groups served</w:t>
      </w:r>
      <w:r w:rsidR="002B1EC8">
        <w:t>.</w:t>
      </w:r>
      <w:r>
        <w:t xml:space="preserve">  </w:t>
      </w:r>
    </w:p>
    <w:bookmarkStart w:id="50" w:name="_Analysis"/>
    <w:bookmarkEnd w:id="50"/>
    <w:p w:rsidR="00AD0619" w:rsidRPr="00F65494" w:rsidRDefault="000C2C40" w:rsidP="00FD3180">
      <w:pPr>
        <w:pStyle w:val="Heading3"/>
      </w:pPr>
      <w:r w:rsidRPr="00F65494">
        <w:fldChar w:fldCharType="begin"/>
      </w:r>
      <w:r w:rsidRPr="00F65494">
        <w:instrText xml:space="preserve"> HYPERLINK  \l "_ANALYSIS_1" </w:instrText>
      </w:r>
      <w:r w:rsidRPr="00F65494">
        <w:fldChar w:fldCharType="separate"/>
      </w:r>
      <w:r w:rsidR="00AD0619" w:rsidRPr="00F65494">
        <w:rPr>
          <w:rStyle w:val="Hyperlink"/>
          <w:color w:val="auto"/>
          <w:u w:val="none"/>
        </w:rPr>
        <w:t>Analysis</w:t>
      </w:r>
      <w:r w:rsidRPr="00F65494">
        <w:fldChar w:fldCharType="end"/>
      </w:r>
    </w:p>
    <w:p w:rsidR="00AD0619" w:rsidRDefault="00AD0619" w:rsidP="00AD0619">
      <w:r>
        <w:lastRenderedPageBreak/>
        <w:t xml:space="preserve">Using actual outcome data, including </w:t>
      </w:r>
      <w:r w:rsidR="002B1EC8">
        <w:t xml:space="preserve">state indicator </w:t>
      </w:r>
      <w:r>
        <w:t xml:space="preserve">data from the </w:t>
      </w:r>
      <w:r w:rsidR="002B1EC8">
        <w:t>Dashboard</w:t>
      </w:r>
      <w:r>
        <w:t xml:space="preserve">, analyze whether the planned </w:t>
      </w:r>
      <w:r w:rsidR="002B1EC8" w:rsidRPr="002B1EC8">
        <w:t xml:space="preserve">strategies/activities </w:t>
      </w:r>
      <w:r>
        <w:t>were effective in achieving the goal. Respond to the prompts as instructed.</w:t>
      </w:r>
    </w:p>
    <w:p w:rsidR="00AD0619" w:rsidRDefault="00AD0619" w:rsidP="00497527">
      <w:pPr>
        <w:pStyle w:val="ListParagraph"/>
        <w:numPr>
          <w:ilvl w:val="0"/>
          <w:numId w:val="3"/>
        </w:numPr>
      </w:pPr>
      <w:r>
        <w:t xml:space="preserve">Describe the overall implementation of the </w:t>
      </w:r>
      <w:r w:rsidR="000A7B9F" w:rsidRPr="000A7B9F">
        <w:t xml:space="preserve">strategies/activities </w:t>
      </w:r>
      <w:r>
        <w:t xml:space="preserve">to achieve the articulated goal. Include a discussion of relevant challenges and successes experienced with the implementation process. </w:t>
      </w:r>
    </w:p>
    <w:p w:rsidR="00AD0619" w:rsidRDefault="00AD0619" w:rsidP="00497527">
      <w:pPr>
        <w:pStyle w:val="ListParagraph"/>
        <w:numPr>
          <w:ilvl w:val="0"/>
          <w:numId w:val="3"/>
        </w:numPr>
      </w:pPr>
      <w:r>
        <w:t xml:space="preserve">Describe the overall effectiveness of the </w:t>
      </w:r>
      <w:r w:rsidR="000A7B9F" w:rsidRPr="000A7B9F">
        <w:t xml:space="preserve">strategies/activities </w:t>
      </w:r>
      <w:r>
        <w:t xml:space="preserve">to achieve the articulated goal as measured by the </w:t>
      </w:r>
      <w:r w:rsidR="000A7B9F">
        <w:t>school</w:t>
      </w:r>
      <w:r>
        <w:t>.</w:t>
      </w:r>
    </w:p>
    <w:p w:rsidR="00AD0619" w:rsidRDefault="00AD0619" w:rsidP="00497527">
      <w:pPr>
        <w:pStyle w:val="ListParagraph"/>
        <w:numPr>
          <w:ilvl w:val="0"/>
          <w:numId w:val="3"/>
        </w:numPr>
      </w:pPr>
      <w:r>
        <w:t xml:space="preserve">Explain </w:t>
      </w:r>
      <w:r w:rsidR="000A7B9F">
        <w:t xml:space="preserve">any </w:t>
      </w:r>
      <w:r>
        <w:t xml:space="preserve">material differences between </w:t>
      </w:r>
      <w:r w:rsidR="000A7B9F">
        <w:t>Proposed</w:t>
      </w:r>
      <w:r>
        <w:t xml:space="preserve"> Expenditures and Estimated Actual Expenditures. Minor variances in expenditures or a dollar-for-dollar accounting is not required.</w:t>
      </w:r>
    </w:p>
    <w:p w:rsidR="00AD0619" w:rsidRPr="00620B80" w:rsidRDefault="00AD0619" w:rsidP="00497527">
      <w:pPr>
        <w:pStyle w:val="ListParagraph"/>
        <w:numPr>
          <w:ilvl w:val="0"/>
          <w:numId w:val="3"/>
        </w:numPr>
      </w:pPr>
      <w:r>
        <w:t xml:space="preserve">Describe any changes </w:t>
      </w:r>
      <w:r w:rsidR="000A7B9F">
        <w:t>that will be made to the</w:t>
      </w:r>
      <w:r>
        <w:t xml:space="preserve"> goal, expected </w:t>
      </w:r>
      <w:r w:rsidR="000A7B9F">
        <w:t xml:space="preserve">annual measureable </w:t>
      </w:r>
      <w:r>
        <w:t>outcomes, metrics</w:t>
      </w:r>
      <w:r w:rsidR="000A7B9F">
        <w:t>/indicators</w:t>
      </w:r>
      <w:r>
        <w:t xml:space="preserve">, or </w:t>
      </w:r>
      <w:r w:rsidR="000A7B9F" w:rsidRPr="000A7B9F">
        <w:t xml:space="preserve">strategies/activities </w:t>
      </w:r>
      <w:r>
        <w:t xml:space="preserve">to achieve this goal as a result of this analysis and analysis of the data provided in the </w:t>
      </w:r>
      <w:r w:rsidR="000A7B9F">
        <w:t>Dashboard</w:t>
      </w:r>
      <w:r>
        <w:t xml:space="preserve">, as applicable. Identify where those changes can be found in the </w:t>
      </w:r>
      <w:r w:rsidR="000A7B9F">
        <w:t>SPSA</w:t>
      </w:r>
      <w:r>
        <w:t>.</w:t>
      </w:r>
    </w:p>
    <w:bookmarkStart w:id="51" w:name="_Budget_Summary_and_2"/>
    <w:bookmarkEnd w:id="51"/>
    <w:p w:rsidR="00540D2C" w:rsidRPr="00F65494" w:rsidRDefault="00540D2C" w:rsidP="00FD3180">
      <w:pPr>
        <w:pStyle w:val="Heading2"/>
      </w:pPr>
      <w:r w:rsidRPr="00F65494">
        <w:fldChar w:fldCharType="begin"/>
      </w:r>
      <w:r w:rsidR="006D41F6" w:rsidRPr="00F65494">
        <w:instrText>HYPERLINK  \l "_Budget_Summary_and_3"</w:instrText>
      </w:r>
      <w:r w:rsidRPr="00F65494">
        <w:fldChar w:fldCharType="separate"/>
      </w:r>
      <w:r w:rsidRPr="00F65494">
        <w:rPr>
          <w:rStyle w:val="Hyperlink"/>
          <w:color w:val="auto"/>
          <w:u w:val="none"/>
        </w:rPr>
        <w:t>Budget Summary and Consolidation</w:t>
      </w:r>
      <w:r w:rsidRPr="00F65494">
        <w:fldChar w:fldCharType="end"/>
      </w:r>
    </w:p>
    <w:p w:rsidR="00540D2C" w:rsidRDefault="00540D2C" w:rsidP="00540D2C">
      <w:r w:rsidRPr="00620B80">
        <w:t xml:space="preserve">In this section a school provides a </w:t>
      </w:r>
      <w:r>
        <w:t xml:space="preserve">brief summary of the funding allocated to the school through the </w:t>
      </w:r>
      <w:proofErr w:type="spellStart"/>
      <w:r>
        <w:t>ConApp</w:t>
      </w:r>
      <w:proofErr w:type="spellEnd"/>
      <w:r>
        <w:t xml:space="preserve"> and/or other funding sources as well as the total amount of funds for proposed expenditures </w:t>
      </w:r>
      <w:r w:rsidRPr="00620B80">
        <w:t>descri</w:t>
      </w:r>
      <w:r>
        <w:t>bed in the SPSA</w:t>
      </w:r>
      <w:r w:rsidRPr="00620B80">
        <w:t>.</w:t>
      </w:r>
      <w:r w:rsidR="006D41F6">
        <w:t xml:space="preserve"> </w:t>
      </w:r>
      <w:r w:rsidR="006D41F6" w:rsidRPr="006D41F6">
        <w:t xml:space="preserve">The Budget Summary is required for schools funded through the </w:t>
      </w:r>
      <w:proofErr w:type="spellStart"/>
      <w:r w:rsidR="006D41F6" w:rsidRPr="006D41F6">
        <w:t>ConApp</w:t>
      </w:r>
      <w:proofErr w:type="spellEnd"/>
      <w:r w:rsidR="006D41F6" w:rsidRPr="006D41F6">
        <w:t xml:space="preserve">. The Consolidation of Funds is required for a school receiving funds allocated through the </w:t>
      </w:r>
      <w:proofErr w:type="spellStart"/>
      <w:r w:rsidR="006D41F6" w:rsidRPr="006D41F6">
        <w:t>ConApp</w:t>
      </w:r>
      <w:proofErr w:type="spellEnd"/>
      <w:r w:rsidR="006D41F6" w:rsidRPr="006D41F6">
        <w:t xml:space="preserve"> and consolidating those funds as part of a schoolwide program.</w:t>
      </w:r>
    </w:p>
    <w:bookmarkStart w:id="52" w:name="_Budget_Summary"/>
    <w:bookmarkEnd w:id="52"/>
    <w:p w:rsidR="00540D2C" w:rsidRPr="00F65494" w:rsidRDefault="00540D2C" w:rsidP="00FD3180">
      <w:pPr>
        <w:pStyle w:val="Heading3"/>
      </w:pPr>
      <w:r w:rsidRPr="00F65494">
        <w:fldChar w:fldCharType="begin"/>
      </w:r>
      <w:r w:rsidR="006D41F6" w:rsidRPr="00F65494">
        <w:instrText>HYPERLINK  \l "_Budget_Summary_1"</w:instrText>
      </w:r>
      <w:r w:rsidRPr="00F65494">
        <w:fldChar w:fldCharType="separate"/>
      </w:r>
      <w:r w:rsidRPr="00F65494">
        <w:rPr>
          <w:rStyle w:val="Hyperlink"/>
          <w:color w:val="auto"/>
          <w:u w:val="none"/>
        </w:rPr>
        <w:t>Budget Summary</w:t>
      </w:r>
      <w:r w:rsidRPr="00F65494">
        <w:fldChar w:fldCharType="end"/>
      </w:r>
    </w:p>
    <w:p w:rsidR="00540D2C" w:rsidRDefault="00540D2C" w:rsidP="00540D2C">
      <w:r w:rsidRPr="00620B80">
        <w:t xml:space="preserve">A school receiving funds allocated through the </w:t>
      </w:r>
      <w:proofErr w:type="spellStart"/>
      <w:r w:rsidRPr="00620B80">
        <w:t>ConApp</w:t>
      </w:r>
      <w:proofErr w:type="spellEnd"/>
      <w:r w:rsidRPr="00620B80">
        <w:t xml:space="preserve"> </w:t>
      </w:r>
      <w:r>
        <w:t>should complete the Budget Summary as follows:</w:t>
      </w:r>
    </w:p>
    <w:p w:rsidR="00540D2C" w:rsidRDefault="00540D2C" w:rsidP="00540D2C">
      <w:pPr>
        <w:pStyle w:val="ListParagraph"/>
        <w:numPr>
          <w:ilvl w:val="0"/>
          <w:numId w:val="2"/>
        </w:numPr>
        <w:contextualSpacing w:val="0"/>
      </w:pPr>
      <w:r w:rsidRPr="00624EE1">
        <w:t xml:space="preserve">Total Funds </w:t>
      </w:r>
      <w:proofErr w:type="gramStart"/>
      <w:r w:rsidRPr="00624EE1">
        <w:t>Provided</w:t>
      </w:r>
      <w:proofErr w:type="gramEnd"/>
      <w:r w:rsidRPr="00624EE1">
        <w:t xml:space="preserve"> to the School Through the Consolidated Application</w:t>
      </w:r>
      <w:r>
        <w:t xml:space="preserve">: This amount is the total amount of funding provided to the school through the </w:t>
      </w:r>
      <w:proofErr w:type="spellStart"/>
      <w:r>
        <w:t>ConApp</w:t>
      </w:r>
      <w:proofErr w:type="spellEnd"/>
      <w:r>
        <w:t xml:space="preserve"> for the school year.  The </w:t>
      </w:r>
      <w:r w:rsidR="009F37EC">
        <w:t xml:space="preserve">school </w:t>
      </w:r>
      <w:r>
        <w:t xml:space="preserve">year means the fiscal year for which a SPSA is adopted or updated. </w:t>
      </w:r>
    </w:p>
    <w:p w:rsidR="00540D2C" w:rsidRDefault="00540D2C" w:rsidP="00540D2C">
      <w:pPr>
        <w:pStyle w:val="ListParagraph"/>
        <w:numPr>
          <w:ilvl w:val="0"/>
          <w:numId w:val="2"/>
        </w:numPr>
        <w:contextualSpacing w:val="0"/>
      </w:pPr>
      <w:r w:rsidRPr="00624EE1">
        <w:t>Total Funds Budgeted for Strategies to Meet the Goals in the SPSA</w:t>
      </w:r>
      <w:r>
        <w:t xml:space="preserve">: This amount is the total of the proposed expenditures from all sources of funds associated with the </w:t>
      </w:r>
      <w:r w:rsidRPr="00624EE1">
        <w:t>strategies/activities</w:t>
      </w:r>
      <w:r>
        <w:t xml:space="preserve"> reflected in the SPSA. To the extent </w:t>
      </w:r>
      <w:r w:rsidRPr="00624EE1">
        <w:t xml:space="preserve">strategies/activities </w:t>
      </w:r>
      <w:r>
        <w:t>and/or proposed expenditures are listed in the SPSA under more than one goal, the expenditures should be counted only once.</w:t>
      </w:r>
    </w:p>
    <w:p w:rsidR="00540D2C" w:rsidRDefault="00540D2C" w:rsidP="00540D2C">
      <w:r>
        <w:t>A s</w:t>
      </w:r>
      <w:r w:rsidRPr="00AD0619">
        <w:t>chool may include additional information or more detail.</w:t>
      </w:r>
    </w:p>
    <w:bookmarkStart w:id="53" w:name="_Consolidation"/>
    <w:bookmarkEnd w:id="53"/>
    <w:p w:rsidR="00540D2C" w:rsidRPr="00F65494" w:rsidRDefault="00540D2C" w:rsidP="00FD3180">
      <w:pPr>
        <w:pStyle w:val="Heading3"/>
      </w:pPr>
      <w:r w:rsidRPr="00F65494">
        <w:fldChar w:fldCharType="begin"/>
      </w:r>
      <w:r w:rsidR="00D34DA6" w:rsidRPr="00F65494">
        <w:instrText>HYPERLINK  \l "_Consolidation_1"</w:instrText>
      </w:r>
      <w:r w:rsidRPr="00F65494">
        <w:fldChar w:fldCharType="separate"/>
      </w:r>
      <w:r w:rsidR="006D41F6" w:rsidRPr="00F65494">
        <w:rPr>
          <w:rStyle w:val="Hyperlink"/>
          <w:color w:val="auto"/>
          <w:u w:val="none"/>
        </w:rPr>
        <w:t>Consolidation of Funds</w:t>
      </w:r>
      <w:r w:rsidRPr="00F65494">
        <w:fldChar w:fldCharType="end"/>
      </w:r>
    </w:p>
    <w:p w:rsidR="00540D2C" w:rsidRDefault="00540D2C" w:rsidP="00540D2C">
      <w:r>
        <w:t xml:space="preserve">A school receiving funds allocated through the </w:t>
      </w:r>
      <w:proofErr w:type="spellStart"/>
      <w:r>
        <w:t>ConApp</w:t>
      </w:r>
      <w:proofErr w:type="spellEnd"/>
      <w:r>
        <w:t xml:space="preserve"> and consolidating those funds as part of a schoolwide program is required to</w:t>
      </w:r>
      <w:r w:rsidRPr="00620B80">
        <w:t xml:space="preserve"> </w:t>
      </w:r>
      <w:r>
        <w:t>i</w:t>
      </w:r>
      <w:r w:rsidRPr="00620B80">
        <w:t xml:space="preserve">nclude a list of </w:t>
      </w:r>
      <w:r>
        <w:t>s</w:t>
      </w:r>
      <w:r w:rsidRPr="00620B80">
        <w:t>tat</w:t>
      </w:r>
      <w:r>
        <w:t>e and local programs and other f</w:t>
      </w:r>
      <w:r w:rsidRPr="00620B80">
        <w:t>ederal programs that the school will consolidate in the schoolwide program.</w:t>
      </w:r>
      <w:r>
        <w:t xml:space="preserve"> A list of commonly consolidated state </w:t>
      </w:r>
      <w:r w:rsidR="007B7230">
        <w:t xml:space="preserve">and federal </w:t>
      </w:r>
      <w:r>
        <w:t xml:space="preserve">programs is </w:t>
      </w:r>
      <w:r w:rsidR="007B7230">
        <w:t xml:space="preserve">provided </w:t>
      </w:r>
      <w:r w:rsidR="007B7230" w:rsidRPr="00F65494">
        <w:t xml:space="preserve">in </w:t>
      </w:r>
      <w:bookmarkStart w:id="54" w:name="Instructions_BudSum_Consolidation"/>
      <w:r w:rsidR="007B7230" w:rsidRPr="00F65494">
        <w:fldChar w:fldCharType="begin"/>
      </w:r>
      <w:r w:rsidR="007B7230" w:rsidRPr="00F65494">
        <w:instrText xml:space="preserve"> HYPERLINK  \l "_Appendix_B:_Plan" </w:instrText>
      </w:r>
      <w:r w:rsidR="007B7230" w:rsidRPr="00F65494">
        <w:fldChar w:fldCharType="separate"/>
      </w:r>
      <w:r w:rsidR="007B7230" w:rsidRPr="00F65494">
        <w:rPr>
          <w:rStyle w:val="Hyperlink"/>
          <w:color w:val="auto"/>
          <w:u w:val="none"/>
        </w:rPr>
        <w:t>Appendix B: Select State and Federal Programs</w:t>
      </w:r>
      <w:r w:rsidR="007B7230" w:rsidRPr="00F65494">
        <w:fldChar w:fldCharType="end"/>
      </w:r>
      <w:bookmarkEnd w:id="54"/>
      <w:r w:rsidR="007B7230">
        <w:t xml:space="preserve">. </w:t>
      </w:r>
      <w:r>
        <w:t>List the federal funding source(s) and the amount(s) being consolidated in the schoolwide program, then list the state and/or local funding source(s) and the amount(s). Adjust</w:t>
      </w:r>
      <w:r w:rsidRPr="00BC7A81">
        <w:t xml:space="preserve"> the table as needed.</w:t>
      </w:r>
    </w:p>
    <w:p w:rsidR="00C133AB" w:rsidRPr="00F65494" w:rsidRDefault="00D4730D" w:rsidP="00D4730D">
      <w:r>
        <w:br w:type="page"/>
      </w:r>
      <w:bookmarkStart w:id="55" w:name="_Appendix_A:_Requirements"/>
      <w:bookmarkStart w:id="56" w:name="_Appendix_A:_Plan"/>
      <w:bookmarkEnd w:id="55"/>
      <w:bookmarkEnd w:id="56"/>
      <w:r w:rsidR="00FA3E6F" w:rsidRPr="00F65494">
        <w:lastRenderedPageBreak/>
        <w:fldChar w:fldCharType="begin"/>
      </w:r>
      <w:r w:rsidR="00FA3E6F" w:rsidRPr="00F65494">
        <w:instrText xml:space="preserve"> HYPERLINK  \l "_Instructions:_Linked_Table" </w:instrText>
      </w:r>
      <w:r w:rsidR="00FA3E6F" w:rsidRPr="00F65494">
        <w:fldChar w:fldCharType="separate"/>
      </w:r>
      <w:r w:rsidR="00CF2D52" w:rsidRPr="00F65494">
        <w:rPr>
          <w:rStyle w:val="Hyperlink"/>
          <w:color w:val="auto"/>
          <w:u w:val="none"/>
        </w:rPr>
        <w:t xml:space="preserve">Appendix A: </w:t>
      </w:r>
      <w:r w:rsidR="00FA3E6F" w:rsidRPr="00F65494">
        <w:rPr>
          <w:rStyle w:val="Hyperlink"/>
          <w:color w:val="auto"/>
          <w:u w:val="none"/>
        </w:rPr>
        <w:t xml:space="preserve">Plan </w:t>
      </w:r>
      <w:r w:rsidR="008B7C66" w:rsidRPr="00F65494">
        <w:rPr>
          <w:rStyle w:val="Hyperlink"/>
          <w:color w:val="auto"/>
          <w:u w:val="none"/>
        </w:rPr>
        <w:t xml:space="preserve">Requirements </w:t>
      </w:r>
      <w:r w:rsidR="000A7B9F" w:rsidRPr="00F65494">
        <w:rPr>
          <w:rStyle w:val="Hyperlink"/>
          <w:color w:val="auto"/>
          <w:u w:val="none"/>
        </w:rPr>
        <w:t xml:space="preserve">for </w:t>
      </w:r>
      <w:r w:rsidR="008B7C66" w:rsidRPr="00F65494">
        <w:rPr>
          <w:rStyle w:val="Hyperlink"/>
          <w:color w:val="auto"/>
          <w:u w:val="none"/>
        </w:rPr>
        <w:t xml:space="preserve">Schools Funded Through the </w:t>
      </w:r>
      <w:proofErr w:type="spellStart"/>
      <w:r w:rsidR="008B7C66" w:rsidRPr="00F65494">
        <w:rPr>
          <w:rStyle w:val="Hyperlink"/>
          <w:color w:val="auto"/>
          <w:u w:val="none"/>
        </w:rPr>
        <w:t>ConApp</w:t>
      </w:r>
      <w:proofErr w:type="spellEnd"/>
      <w:r w:rsidR="00FA3E6F" w:rsidRPr="00F65494">
        <w:fldChar w:fldCharType="end"/>
      </w:r>
    </w:p>
    <w:p w:rsidR="00497527" w:rsidRPr="002B50A0" w:rsidRDefault="00497527" w:rsidP="00F65494">
      <w:pPr>
        <w:pStyle w:val="Heading3"/>
      </w:pPr>
      <w:r w:rsidRPr="002B50A0">
        <w:t>Basic Plan Requirements</w:t>
      </w:r>
    </w:p>
    <w:p w:rsidR="00497527" w:rsidRDefault="005A0C91" w:rsidP="00497527">
      <w:r w:rsidRPr="00CA3337">
        <w:t xml:space="preserve">A school receiving funds allocated through the </w:t>
      </w:r>
      <w:proofErr w:type="spellStart"/>
      <w:r w:rsidRPr="00CA3337">
        <w:t>ConApp</w:t>
      </w:r>
      <w:proofErr w:type="spellEnd"/>
      <w:r w:rsidRPr="00CA3337">
        <w:t xml:space="preserve"> </w:t>
      </w:r>
      <w:r>
        <w:t xml:space="preserve">is required to develop a SPSA. </w:t>
      </w:r>
      <w:r w:rsidR="00497527">
        <w:t>T</w:t>
      </w:r>
      <w:r w:rsidR="00497527" w:rsidRPr="00D4792A">
        <w:t xml:space="preserve">he content of a </w:t>
      </w:r>
      <w:r w:rsidR="00497527">
        <w:t>SPSA</w:t>
      </w:r>
      <w:r w:rsidR="00497527" w:rsidRPr="00D4792A">
        <w:t xml:space="preserve"> </w:t>
      </w:r>
      <w:r>
        <w:t>must</w:t>
      </w:r>
      <w:r w:rsidR="00497527" w:rsidRPr="00D4792A">
        <w:t xml:space="preserve"> be aligned with school goals for improving </w:t>
      </w:r>
      <w:r w:rsidR="00E343D3">
        <w:t>student</w:t>
      </w:r>
      <w:r w:rsidR="00497527" w:rsidRPr="00D4792A">
        <w:t xml:space="preserve"> achievement. School goals </w:t>
      </w:r>
      <w:r>
        <w:t>must</w:t>
      </w:r>
      <w:r w:rsidR="00497527" w:rsidRPr="00D4792A">
        <w:t xml:space="preserve"> be based upon an ana</w:t>
      </w:r>
      <w:r w:rsidR="00497527">
        <w:t xml:space="preserve">lysis of verifiable state data </w:t>
      </w:r>
      <w:r w:rsidR="00497527" w:rsidRPr="00D4792A">
        <w:t>and may include any data voluntarily develop</w:t>
      </w:r>
      <w:r w:rsidR="00E343D3">
        <w:t>ed by districts to measure student</w:t>
      </w:r>
      <w:r w:rsidR="00497527" w:rsidRPr="00D4792A">
        <w:t xml:space="preserve"> achievement. </w:t>
      </w:r>
    </w:p>
    <w:p w:rsidR="00CA3337" w:rsidRDefault="009C668C" w:rsidP="00497527">
      <w:r>
        <w:t xml:space="preserve">The </w:t>
      </w:r>
      <w:r w:rsidR="00CA3337">
        <w:t xml:space="preserve">SSC </w:t>
      </w:r>
      <w:r w:rsidR="005A0C91">
        <w:t xml:space="preserve">is required to </w:t>
      </w:r>
      <w:r w:rsidR="00CA3337">
        <w:t>develop the SPSA</w:t>
      </w:r>
      <w:r w:rsidR="005A0C91">
        <w:t>,</w:t>
      </w:r>
      <w:r w:rsidR="00CA3337">
        <w:t xml:space="preserve"> which </w:t>
      </w:r>
      <w:r w:rsidR="005A0C91">
        <w:t>must address</w:t>
      </w:r>
      <w:r w:rsidR="00CA3337">
        <w:t xml:space="preserve"> </w:t>
      </w:r>
      <w:r w:rsidR="001D7D78">
        <w:t>each</w:t>
      </w:r>
      <w:r w:rsidR="00CA3337">
        <w:t xml:space="preserve"> of the following</w:t>
      </w:r>
      <w:r w:rsidR="005A0C91">
        <w:t>, as applicable</w:t>
      </w:r>
      <w:r w:rsidR="00CA3337">
        <w:t>:</w:t>
      </w:r>
    </w:p>
    <w:p w:rsidR="00497527" w:rsidRDefault="00E46184" w:rsidP="00245633">
      <w:pPr>
        <w:pStyle w:val="ListParagraph"/>
        <w:numPr>
          <w:ilvl w:val="0"/>
          <w:numId w:val="10"/>
        </w:numPr>
        <w:contextualSpacing w:val="0"/>
      </w:pPr>
      <w:r>
        <w:t>A description of c</w:t>
      </w:r>
      <w:r w:rsidR="00497527">
        <w:t xml:space="preserve">urricula, instructional strategies and materials responsive to the individual needs and learning styles of each </w:t>
      </w:r>
      <w:r w:rsidR="00E343D3">
        <w:t>student</w:t>
      </w:r>
      <w:r w:rsidR="0021659F">
        <w:t xml:space="preserve"> (described in the Strategies/Activities)</w:t>
      </w:r>
      <w:r w:rsidR="00497527">
        <w:t>.</w:t>
      </w:r>
    </w:p>
    <w:p w:rsidR="00497527" w:rsidRDefault="00E46184" w:rsidP="00245633">
      <w:pPr>
        <w:pStyle w:val="ListParagraph"/>
        <w:numPr>
          <w:ilvl w:val="0"/>
          <w:numId w:val="10"/>
        </w:numPr>
        <w:contextualSpacing w:val="0"/>
      </w:pPr>
      <w:r>
        <w:t>A description of i</w:t>
      </w:r>
      <w:r w:rsidR="00497527">
        <w:t xml:space="preserve">nstructional and auxiliary services to meet the special needs of non-English-speaking or limited-English-speaking </w:t>
      </w:r>
      <w:r w:rsidR="00E343D3">
        <w:t>students</w:t>
      </w:r>
      <w:r w:rsidR="00497527">
        <w:t xml:space="preserve">, including instruction in a language these </w:t>
      </w:r>
      <w:r w:rsidR="00E343D3">
        <w:t>students</w:t>
      </w:r>
      <w:r w:rsidR="00497527">
        <w:t xml:space="preserve"> understand; educationally disadvantaged </w:t>
      </w:r>
      <w:r w:rsidR="00E343D3">
        <w:t>students</w:t>
      </w:r>
      <w:r w:rsidR="00497527">
        <w:t xml:space="preserve">; gifted and talented </w:t>
      </w:r>
      <w:r w:rsidR="00E343D3">
        <w:t>students</w:t>
      </w:r>
      <w:r w:rsidR="00497527">
        <w:t xml:space="preserve">; and </w:t>
      </w:r>
      <w:r w:rsidR="00E343D3">
        <w:t>students</w:t>
      </w:r>
      <w:r w:rsidR="00497527">
        <w:t xml:space="preserve"> with exceptional needs</w:t>
      </w:r>
      <w:r w:rsidR="0021659F">
        <w:t xml:space="preserve"> (described in the Strategies/Activities)</w:t>
      </w:r>
      <w:r w:rsidR="00497527">
        <w:t xml:space="preserve">. </w:t>
      </w:r>
    </w:p>
    <w:p w:rsidR="00497527" w:rsidRDefault="00497527" w:rsidP="00245633">
      <w:pPr>
        <w:pStyle w:val="ListParagraph"/>
        <w:numPr>
          <w:ilvl w:val="0"/>
          <w:numId w:val="10"/>
        </w:numPr>
        <w:contextualSpacing w:val="0"/>
      </w:pPr>
      <w:r>
        <w:t xml:space="preserve">A </w:t>
      </w:r>
      <w:r w:rsidR="00E46184">
        <w:t xml:space="preserve">description of a </w:t>
      </w:r>
      <w:r>
        <w:t>staff development program for teachers, other school personnel, paraprofessionals, and volunteers, including those participating in special programs</w:t>
      </w:r>
      <w:r w:rsidR="0021659F">
        <w:t xml:space="preserve"> (described in the Strategies/Activities)</w:t>
      </w:r>
      <w:r>
        <w:t xml:space="preserve">. </w:t>
      </w:r>
    </w:p>
    <w:p w:rsidR="00497527" w:rsidRDefault="00E46184" w:rsidP="00245633">
      <w:pPr>
        <w:pStyle w:val="ListParagraph"/>
        <w:numPr>
          <w:ilvl w:val="0"/>
          <w:numId w:val="10"/>
        </w:numPr>
        <w:contextualSpacing w:val="0"/>
      </w:pPr>
      <w:r>
        <w:t xml:space="preserve">An </w:t>
      </w:r>
      <w:r w:rsidR="005C0065" w:rsidRPr="00D4792A">
        <w:t>identif</w:t>
      </w:r>
      <w:r>
        <w:t>ication of</w:t>
      </w:r>
      <w:r w:rsidR="005C0065" w:rsidRPr="00D4792A">
        <w:t xml:space="preserve"> the schools’ means of evaluating progress toward accomplishing </w:t>
      </w:r>
      <w:r w:rsidR="005C0065">
        <w:t>its</w:t>
      </w:r>
      <w:r w:rsidR="005C0065" w:rsidRPr="00D4792A">
        <w:t xml:space="preserve"> goals</w:t>
      </w:r>
      <w:r w:rsidR="005C0065">
        <w:t xml:space="preserve"> </w:t>
      </w:r>
      <w:r w:rsidR="0021659F">
        <w:t>(</w:t>
      </w:r>
      <w:r w:rsidR="00765D0C">
        <w:t xml:space="preserve">described in </w:t>
      </w:r>
      <w:r w:rsidR="0021659F">
        <w:t>the</w:t>
      </w:r>
      <w:r w:rsidR="00765D0C">
        <w:t xml:space="preserve"> Expected Annual Measurable Outcomes) </w:t>
      </w:r>
      <w:r w:rsidR="005C0065">
        <w:t xml:space="preserve">and </w:t>
      </w:r>
      <w:r w:rsidR="005A0C91">
        <w:t xml:space="preserve">an </w:t>
      </w:r>
      <w:r w:rsidR="005C0065">
        <w:t>o</w:t>
      </w:r>
      <w:r w:rsidR="00497527">
        <w:t>ngoing evaluation of the educational program of the school</w:t>
      </w:r>
      <w:r w:rsidR="00B000DD">
        <w:t xml:space="preserve"> (</w:t>
      </w:r>
      <w:r w:rsidR="0021659F">
        <w:t>described</w:t>
      </w:r>
      <w:r w:rsidR="00765D0C">
        <w:t xml:space="preserve"> in the Annual Review and Update)</w:t>
      </w:r>
      <w:r w:rsidR="00497527">
        <w:t>.</w:t>
      </w:r>
    </w:p>
    <w:p w:rsidR="005C0065" w:rsidRDefault="001D7D78" w:rsidP="00245633">
      <w:pPr>
        <w:pStyle w:val="ListParagraph"/>
        <w:numPr>
          <w:ilvl w:val="0"/>
          <w:numId w:val="10"/>
        </w:numPr>
        <w:contextualSpacing w:val="0"/>
      </w:pPr>
      <w:r>
        <w:t>A description</w:t>
      </w:r>
      <w:r w:rsidR="005A0C91">
        <w:t xml:space="preserve"> of h</w:t>
      </w:r>
      <w:r w:rsidR="005C0065" w:rsidRPr="00D4792A">
        <w:t xml:space="preserve">ow funds provided to the school through </w:t>
      </w:r>
      <w:r w:rsidR="005C0065">
        <w:t xml:space="preserve">the </w:t>
      </w:r>
      <w:proofErr w:type="spellStart"/>
      <w:r w:rsidR="005C0065">
        <w:t>ConApp</w:t>
      </w:r>
      <w:proofErr w:type="spellEnd"/>
      <w:r w:rsidR="005C0065" w:rsidRPr="00D4792A">
        <w:t xml:space="preserve"> will be used to improve the academic performan</w:t>
      </w:r>
      <w:r w:rsidR="005C0065">
        <w:t>ce of all pupils to the level of state performance goals</w:t>
      </w:r>
      <w:r w:rsidR="00B000DD">
        <w:t xml:space="preserve"> (</w:t>
      </w:r>
      <w:r w:rsidR="0021659F">
        <w:t>described</w:t>
      </w:r>
      <w:r w:rsidR="00765D0C">
        <w:t xml:space="preserve"> in the Proposed Expenditures for Strategies/Activities)</w:t>
      </w:r>
      <w:r w:rsidR="005C0065" w:rsidRPr="00D4792A">
        <w:t>.</w:t>
      </w:r>
    </w:p>
    <w:p w:rsidR="00CA3337" w:rsidRDefault="00CA3337" w:rsidP="00245633">
      <w:pPr>
        <w:pStyle w:val="ListParagraph"/>
        <w:numPr>
          <w:ilvl w:val="0"/>
          <w:numId w:val="10"/>
        </w:numPr>
        <w:contextualSpacing w:val="0"/>
      </w:pPr>
      <w:r>
        <w:t xml:space="preserve">The proposed expenditures of funds available to the school through the programs described in </w:t>
      </w:r>
      <w:r w:rsidR="005A0C91" w:rsidRPr="00497527">
        <w:rPr>
          <w:i/>
        </w:rPr>
        <w:t>EC</w:t>
      </w:r>
      <w:r w:rsidR="005A0C91" w:rsidRPr="00497527">
        <w:t xml:space="preserve"> </w:t>
      </w:r>
      <w:r>
        <w:t xml:space="preserve">Section 52851. For purposes of this subdivision, proposed expenditures of funds available to the school </w:t>
      </w:r>
      <w:r w:rsidR="004A5A14">
        <w:t>must</w:t>
      </w:r>
      <w:r>
        <w:t xml:space="preserve"> include, but not be limited to, salaries and staff benefits for persons providing services for those programs</w:t>
      </w:r>
      <w:r w:rsidR="00765D0C">
        <w:t xml:space="preserve"> </w:t>
      </w:r>
      <w:r w:rsidR="00B000DD">
        <w:t>(</w:t>
      </w:r>
      <w:r w:rsidR="0021659F">
        <w:t>described</w:t>
      </w:r>
      <w:r w:rsidR="00765D0C">
        <w:t xml:space="preserve"> in the Proposed Expenditures for Strategies/Activities)</w:t>
      </w:r>
      <w:r>
        <w:t>.</w:t>
      </w:r>
    </w:p>
    <w:p w:rsidR="005A0C91" w:rsidRDefault="00CA3337" w:rsidP="00245633">
      <w:pPr>
        <w:pStyle w:val="ListParagraph"/>
        <w:numPr>
          <w:ilvl w:val="0"/>
          <w:numId w:val="10"/>
        </w:numPr>
        <w:contextualSpacing w:val="0"/>
      </w:pPr>
      <w:r>
        <w:t xml:space="preserve">The proposed expenditure of funds available to the school through the federal Improving America’s Schools Act of 1994 and its amendments. If the school operates a state-approved schoolwide program in a manner consistent with the expenditure of funds available to the school pursuant to </w:t>
      </w:r>
      <w:r w:rsidR="004A5A14" w:rsidRPr="004A5A14">
        <w:rPr>
          <w:i/>
        </w:rPr>
        <w:t>EC</w:t>
      </w:r>
      <w:r w:rsidR="004A5A14">
        <w:t xml:space="preserve"> </w:t>
      </w:r>
      <w:r>
        <w:t>Section 52851, employees of the schoolwide program may be deemed funded by a single cost objective.</w:t>
      </w:r>
      <w:r w:rsidR="005A0C91" w:rsidRPr="005A0C91">
        <w:t xml:space="preserve"> </w:t>
      </w:r>
    </w:p>
    <w:p w:rsidR="005A0C91" w:rsidRDefault="001D7D78" w:rsidP="001D7D78">
      <w:pPr>
        <w:pStyle w:val="ListParagraph"/>
        <w:numPr>
          <w:ilvl w:val="0"/>
          <w:numId w:val="10"/>
        </w:numPr>
        <w:contextualSpacing w:val="0"/>
      </w:pPr>
      <w:r w:rsidRPr="001D7D78">
        <w:t>A description</w:t>
      </w:r>
      <w:r w:rsidR="005A0C91">
        <w:t xml:space="preserve"> of </w:t>
      </w:r>
      <w:r w:rsidR="005A0C91" w:rsidRPr="00D4792A">
        <w:t xml:space="preserve">how state and federal law governing programs </w:t>
      </w:r>
      <w:r w:rsidR="00765D0C">
        <w:t xml:space="preserve">identified in </w:t>
      </w:r>
      <w:r w:rsidR="00765D0C" w:rsidRPr="004A5A14">
        <w:rPr>
          <w:i/>
        </w:rPr>
        <w:t>EC</w:t>
      </w:r>
      <w:r w:rsidR="00765D0C">
        <w:t xml:space="preserve"> Section 64000 </w:t>
      </w:r>
      <w:r w:rsidR="005A0C91" w:rsidRPr="00D4792A">
        <w:t>will be implemented</w:t>
      </w:r>
      <w:r w:rsidR="0021659F">
        <w:t>, as applicable (described in the Strategies/Activities)</w:t>
      </w:r>
      <w:r w:rsidR="00E02F9F">
        <w:t>.</w:t>
      </w:r>
    </w:p>
    <w:p w:rsidR="00CA3337" w:rsidRDefault="001D7D78" w:rsidP="001D7D78">
      <w:pPr>
        <w:pStyle w:val="ListParagraph"/>
        <w:numPr>
          <w:ilvl w:val="0"/>
          <w:numId w:val="10"/>
        </w:numPr>
        <w:contextualSpacing w:val="0"/>
      </w:pPr>
      <w:r w:rsidRPr="001D7D78">
        <w:t>A description</w:t>
      </w:r>
      <w:r w:rsidR="005A0C91">
        <w:t xml:space="preserve"> of any other activities and objectives as established by the SSC</w:t>
      </w:r>
      <w:r w:rsidR="0021659F">
        <w:t xml:space="preserve"> (described in the Strategies/Activities)</w:t>
      </w:r>
      <w:r w:rsidR="005A0C91">
        <w:t>.</w:t>
      </w:r>
    </w:p>
    <w:p w:rsidR="00CB05E9" w:rsidRDefault="00CB05E9" w:rsidP="00CB05E9">
      <w:r w:rsidRPr="00CB05E9">
        <w:t xml:space="preserve">The </w:t>
      </w:r>
      <w:r>
        <w:t>SPSA</w:t>
      </w:r>
      <w:r w:rsidRPr="00CB05E9">
        <w:t>, including proposed expenditure</w:t>
      </w:r>
      <w:r w:rsidR="001D7D78">
        <w:t>s</w:t>
      </w:r>
      <w:r w:rsidRPr="00CB05E9">
        <w:t xml:space="preserve"> of funds allocated to the school through the </w:t>
      </w:r>
      <w:proofErr w:type="spellStart"/>
      <w:r>
        <w:t>ConApp</w:t>
      </w:r>
      <w:proofErr w:type="spellEnd"/>
      <w:r w:rsidRPr="00CB05E9">
        <w:t xml:space="preserve">, </w:t>
      </w:r>
      <w:r w:rsidR="0021659F">
        <w:t>must</w:t>
      </w:r>
      <w:r w:rsidRPr="00CB05E9">
        <w:t xml:space="preserve"> be reviewed annually and updated by the </w:t>
      </w:r>
      <w:r>
        <w:t>SSC</w:t>
      </w:r>
      <w:r w:rsidRPr="00CB05E9">
        <w:t>.</w:t>
      </w:r>
    </w:p>
    <w:p w:rsidR="00CB05E9" w:rsidRPr="00497527" w:rsidRDefault="00CB05E9" w:rsidP="004C00F5">
      <w:pPr>
        <w:spacing w:before="240"/>
        <w:rPr>
          <w:rStyle w:val="Heading3Char"/>
          <w:b w:val="0"/>
        </w:rPr>
      </w:pPr>
      <w:r>
        <w:t xml:space="preserve">Authority cited: </w:t>
      </w:r>
      <w:r w:rsidRPr="00497527">
        <w:rPr>
          <w:i/>
        </w:rPr>
        <w:t>EC</w:t>
      </w:r>
      <w:r w:rsidRPr="00497527">
        <w:t xml:space="preserve"> sections 64001(f)</w:t>
      </w:r>
      <w:r w:rsidR="005A0C91">
        <w:t>-</w:t>
      </w:r>
      <w:r>
        <w:t>(g)</w:t>
      </w:r>
      <w:r w:rsidRPr="00497527">
        <w:t xml:space="preserve"> and </w:t>
      </w:r>
      <w:r w:rsidRPr="00497527">
        <w:rPr>
          <w:bCs/>
          <w:iCs/>
        </w:rPr>
        <w:t>52853(a</w:t>
      </w:r>
      <w:proofErr w:type="gramStart"/>
      <w:r w:rsidRPr="00497527">
        <w:rPr>
          <w:bCs/>
          <w:iCs/>
        </w:rPr>
        <w:t>)(</w:t>
      </w:r>
      <w:proofErr w:type="gramEnd"/>
      <w:r w:rsidR="00CA3337">
        <w:rPr>
          <w:bCs/>
          <w:iCs/>
        </w:rPr>
        <w:t>1</w:t>
      </w:r>
      <w:r w:rsidRPr="00497527">
        <w:rPr>
          <w:bCs/>
          <w:iCs/>
        </w:rPr>
        <w:t>)</w:t>
      </w:r>
      <w:r w:rsidR="005A0C91">
        <w:rPr>
          <w:bCs/>
          <w:iCs/>
        </w:rPr>
        <w:t>-</w:t>
      </w:r>
      <w:r w:rsidR="00CA3337">
        <w:rPr>
          <w:bCs/>
          <w:iCs/>
        </w:rPr>
        <w:t>(7)</w:t>
      </w:r>
      <w:r w:rsidR="005A0C91">
        <w:rPr>
          <w:bCs/>
          <w:iCs/>
        </w:rPr>
        <w:t>.</w:t>
      </w:r>
    </w:p>
    <w:p w:rsidR="00497527" w:rsidRPr="00CA3337" w:rsidRDefault="00497527" w:rsidP="00F65494">
      <w:pPr>
        <w:pStyle w:val="Heading3"/>
      </w:pPr>
      <w:r w:rsidRPr="00CA3337">
        <w:t>S</w:t>
      </w:r>
      <w:r w:rsidR="00541ADA">
        <w:t xml:space="preserve">choolwide </w:t>
      </w:r>
      <w:r w:rsidRPr="00CA3337">
        <w:t>P</w:t>
      </w:r>
      <w:r w:rsidR="00541ADA">
        <w:t>rogram</w:t>
      </w:r>
      <w:r w:rsidRPr="00CA3337">
        <w:t xml:space="preserve"> Requirements</w:t>
      </w:r>
    </w:p>
    <w:p w:rsidR="00116A71" w:rsidRDefault="00CA3337" w:rsidP="00116A71">
      <w:r w:rsidRPr="00CA3337">
        <w:lastRenderedPageBreak/>
        <w:t xml:space="preserve">A school receiving funds allocated through the </w:t>
      </w:r>
      <w:proofErr w:type="spellStart"/>
      <w:r w:rsidRPr="00CA3337">
        <w:t>ConApp</w:t>
      </w:r>
      <w:proofErr w:type="spellEnd"/>
      <w:r w:rsidRPr="00CA3337">
        <w:t xml:space="preserve"> </w:t>
      </w:r>
      <w:r w:rsidR="000B398E">
        <w:t xml:space="preserve">and </w:t>
      </w:r>
      <w:r>
        <w:t>operat</w:t>
      </w:r>
      <w:r w:rsidR="000B398E">
        <w:t>ing</w:t>
      </w:r>
      <w:r>
        <w:t xml:space="preserve"> a </w:t>
      </w:r>
      <w:r w:rsidRPr="00CA3337">
        <w:t>schoolwid</w:t>
      </w:r>
      <w:r>
        <w:t xml:space="preserve">e program </w:t>
      </w:r>
      <w:r w:rsidR="000B398E">
        <w:t xml:space="preserve">(SWP) </w:t>
      </w:r>
      <w:r w:rsidR="0021659F">
        <w:t>must</w:t>
      </w:r>
      <w:r w:rsidR="000B398E">
        <w:t xml:space="preserve"> </w:t>
      </w:r>
      <w:r w:rsidR="00116A71">
        <w:t>describe</w:t>
      </w:r>
      <w:r w:rsidR="0021659F">
        <w:t xml:space="preserve"> </w:t>
      </w:r>
      <w:r w:rsidR="00116A71">
        <w:t>how the school will carry out each of the following components</w:t>
      </w:r>
      <w:r w:rsidR="009D72DB">
        <w:t>:</w:t>
      </w:r>
    </w:p>
    <w:p w:rsidR="00C26E2A" w:rsidRDefault="00965E75" w:rsidP="005B7F6C">
      <w:pPr>
        <w:pStyle w:val="ListParagraph"/>
        <w:numPr>
          <w:ilvl w:val="0"/>
          <w:numId w:val="11"/>
        </w:numPr>
        <w:contextualSpacing w:val="0"/>
      </w:pPr>
      <w:r>
        <w:t xml:space="preserve">A description of </w:t>
      </w:r>
      <w:r w:rsidR="00497527">
        <w:t>the strategies that the school will be implementing to address school needs, including a description of how such strategies will</w:t>
      </w:r>
    </w:p>
    <w:p w:rsidR="00C26E2A" w:rsidRDefault="00497527" w:rsidP="005B7F6C">
      <w:pPr>
        <w:pStyle w:val="ListParagraph"/>
        <w:numPr>
          <w:ilvl w:val="1"/>
          <w:numId w:val="11"/>
        </w:numPr>
        <w:contextualSpacing w:val="0"/>
      </w:pPr>
      <w:proofErr w:type="gramStart"/>
      <w:r>
        <w:t>provide</w:t>
      </w:r>
      <w:proofErr w:type="gramEnd"/>
      <w:r>
        <w:t xml:space="preserve"> opportunities for all </w:t>
      </w:r>
      <w:r w:rsidR="009C668C">
        <w:t>students</w:t>
      </w:r>
      <w:r>
        <w:t xml:space="preserve">, including </w:t>
      </w:r>
      <w:r w:rsidR="004A5A14">
        <w:t xml:space="preserve">socioeconomically disadvantaged students, students from major racial and ethnic groups, students with disabilities, and English learners, </w:t>
      </w:r>
      <w:r>
        <w:t xml:space="preserve">to meet the challenging </w:t>
      </w:r>
      <w:r w:rsidR="004C00F5">
        <w:t>s</w:t>
      </w:r>
      <w:r>
        <w:t>tate academic standards.</w:t>
      </w:r>
    </w:p>
    <w:p w:rsidR="005B7F6C" w:rsidRDefault="00497527" w:rsidP="005B7F6C">
      <w:pPr>
        <w:pStyle w:val="ListParagraph"/>
        <w:numPr>
          <w:ilvl w:val="1"/>
          <w:numId w:val="11"/>
        </w:numPr>
        <w:contextualSpacing w:val="0"/>
      </w:pPr>
      <w:r w:rsidRPr="00A34C85">
        <w:t xml:space="preserve">use </w:t>
      </w:r>
      <w:r w:rsidR="005B7F6C" w:rsidRPr="005B7F6C">
        <w:t xml:space="preserve">effective </w:t>
      </w:r>
      <w:r w:rsidRPr="00A34C85">
        <w:t xml:space="preserve">methods and instructional strategies </w:t>
      </w:r>
      <w:r w:rsidR="005B7F6C" w:rsidRPr="005B7F6C">
        <w:t>based o</w:t>
      </w:r>
      <w:r w:rsidR="005B7F6C">
        <w:t xml:space="preserve">n scientifically based research </w:t>
      </w:r>
      <w:r w:rsidRPr="00A34C85">
        <w:t xml:space="preserve">that </w:t>
      </w:r>
    </w:p>
    <w:p w:rsidR="005B7F6C" w:rsidRDefault="00497527" w:rsidP="005B7F6C">
      <w:pPr>
        <w:pStyle w:val="ListParagraph"/>
        <w:numPr>
          <w:ilvl w:val="2"/>
          <w:numId w:val="11"/>
        </w:numPr>
        <w:contextualSpacing w:val="0"/>
      </w:pPr>
      <w:r w:rsidRPr="00A34C85">
        <w:t xml:space="preserve">strengthen the </w:t>
      </w:r>
      <w:r w:rsidR="005B7F6C">
        <w:t>core academic program in the school;</w:t>
      </w:r>
      <w:r w:rsidRPr="00A34C85">
        <w:t xml:space="preserve"> </w:t>
      </w:r>
    </w:p>
    <w:p w:rsidR="005B7F6C" w:rsidRDefault="005B7F6C" w:rsidP="005B7F6C">
      <w:pPr>
        <w:pStyle w:val="ListParagraph"/>
        <w:numPr>
          <w:ilvl w:val="2"/>
          <w:numId w:val="11"/>
        </w:numPr>
        <w:contextualSpacing w:val="0"/>
      </w:pPr>
      <w:r>
        <w:t>p</w:t>
      </w:r>
      <w:r w:rsidRPr="005B7F6C">
        <w:t>rovide an enriched and accelerated curriculum</w:t>
      </w:r>
      <w:r>
        <w:t>;</w:t>
      </w:r>
    </w:p>
    <w:p w:rsidR="005B7F6C" w:rsidRDefault="00497527" w:rsidP="005B7F6C">
      <w:pPr>
        <w:pStyle w:val="ListParagraph"/>
        <w:numPr>
          <w:ilvl w:val="2"/>
          <w:numId w:val="11"/>
        </w:numPr>
        <w:contextualSpacing w:val="0"/>
      </w:pPr>
      <w:r w:rsidRPr="00A34C85">
        <w:t>increase the amou</w:t>
      </w:r>
      <w:r w:rsidR="005B7F6C">
        <w:t>nt and quality of learning time;</w:t>
      </w:r>
    </w:p>
    <w:p w:rsidR="005B7F6C" w:rsidRDefault="005B7F6C" w:rsidP="005B7F6C">
      <w:pPr>
        <w:pStyle w:val="ListParagraph"/>
        <w:numPr>
          <w:ilvl w:val="2"/>
          <w:numId w:val="11"/>
        </w:numPr>
        <w:contextualSpacing w:val="0"/>
      </w:pPr>
      <w:r>
        <w:t>i</w:t>
      </w:r>
      <w:r w:rsidRPr="005B7F6C">
        <w:t>nclude strategies for meeting the educational needs of historically underserved populations</w:t>
      </w:r>
      <w:r>
        <w:t>;</w:t>
      </w:r>
    </w:p>
    <w:p w:rsidR="005B7F6C" w:rsidRDefault="00497527" w:rsidP="005B7F6C">
      <w:pPr>
        <w:pStyle w:val="ListParagraph"/>
        <w:numPr>
          <w:ilvl w:val="2"/>
          <w:numId w:val="11"/>
        </w:numPr>
        <w:contextualSpacing w:val="0"/>
      </w:pPr>
      <w:r w:rsidRPr="00A34C85">
        <w:t>help provide an enri</w:t>
      </w:r>
      <w:r w:rsidR="00022BDB">
        <w:t>ched and accelerated curriculum</w:t>
      </w:r>
      <w:r w:rsidR="005B7F6C">
        <w:t xml:space="preserve">; and </w:t>
      </w:r>
    </w:p>
    <w:p w:rsidR="00C26E2A" w:rsidRDefault="00022BDB" w:rsidP="005B7F6C">
      <w:pPr>
        <w:pStyle w:val="ListParagraph"/>
        <w:numPr>
          <w:ilvl w:val="2"/>
          <w:numId w:val="11"/>
        </w:numPr>
        <w:contextualSpacing w:val="0"/>
      </w:pPr>
      <w:proofErr w:type="gramStart"/>
      <w:r>
        <w:t>a</w:t>
      </w:r>
      <w:r w:rsidR="005B7F6C" w:rsidRPr="005B7F6C">
        <w:t>re</w:t>
      </w:r>
      <w:proofErr w:type="gramEnd"/>
      <w:r w:rsidR="005B7F6C" w:rsidRPr="005B7F6C">
        <w:t xml:space="preserve"> consistent with, and are designed to implement, </w:t>
      </w:r>
      <w:r>
        <w:t>s</w:t>
      </w:r>
      <w:r w:rsidR="005B7F6C" w:rsidRPr="005B7F6C">
        <w:t>tate and local improvement plans, if any</w:t>
      </w:r>
      <w:r w:rsidR="00497527" w:rsidRPr="00A34C85">
        <w:t>.</w:t>
      </w:r>
    </w:p>
    <w:p w:rsidR="00C26E2A" w:rsidRDefault="00497527" w:rsidP="005B7F6C">
      <w:pPr>
        <w:pStyle w:val="ListParagraph"/>
        <w:numPr>
          <w:ilvl w:val="1"/>
          <w:numId w:val="11"/>
        </w:numPr>
        <w:contextualSpacing w:val="0"/>
      </w:pPr>
      <w:r>
        <w:t xml:space="preserve">address the needs of all </w:t>
      </w:r>
      <w:r w:rsidR="009C668C">
        <w:t>students</w:t>
      </w:r>
      <w:r>
        <w:t xml:space="preserve"> in the school, but particularly the needs of those at risk of not meeting the challenging </w:t>
      </w:r>
      <w:r w:rsidR="00022BDB">
        <w:t>s</w:t>
      </w:r>
      <w:r>
        <w:t>tate academic standards, throu</w:t>
      </w:r>
      <w:r w:rsidR="00965E75">
        <w:t xml:space="preserve">gh activities which </w:t>
      </w:r>
      <w:r w:rsidR="005B7F6C">
        <w:t xml:space="preserve">may </w:t>
      </w:r>
      <w:r w:rsidR="00965E75">
        <w:t>include</w:t>
      </w:r>
      <w:r>
        <w:t xml:space="preserve"> </w:t>
      </w:r>
      <w:r w:rsidR="00245633">
        <w:t>the following:</w:t>
      </w:r>
    </w:p>
    <w:p w:rsidR="00C26E2A" w:rsidRDefault="00497527" w:rsidP="005B7F6C">
      <w:pPr>
        <w:pStyle w:val="ListParagraph"/>
        <w:numPr>
          <w:ilvl w:val="2"/>
          <w:numId w:val="11"/>
        </w:numPr>
        <w:contextualSpacing w:val="0"/>
      </w:pPr>
      <w:r>
        <w:t xml:space="preserve">strategies to improve students’ skills outside the academic subject areas; </w:t>
      </w:r>
    </w:p>
    <w:p w:rsidR="00C26E2A" w:rsidRDefault="00497527" w:rsidP="005B7F6C">
      <w:pPr>
        <w:pStyle w:val="ListParagraph"/>
        <w:numPr>
          <w:ilvl w:val="2"/>
          <w:numId w:val="11"/>
        </w:numPr>
        <w:contextualSpacing w:val="0"/>
      </w:pPr>
      <w:r>
        <w:t>preparation for and awareness of opportunities for postsecondary education and the workforce;</w:t>
      </w:r>
      <w:r w:rsidR="00965E75">
        <w:t xml:space="preserve"> </w:t>
      </w:r>
    </w:p>
    <w:p w:rsidR="00C26E2A" w:rsidRDefault="00497527" w:rsidP="005B7F6C">
      <w:pPr>
        <w:pStyle w:val="ListParagraph"/>
        <w:numPr>
          <w:ilvl w:val="2"/>
          <w:numId w:val="11"/>
        </w:numPr>
        <w:contextualSpacing w:val="0"/>
      </w:pPr>
      <w:r>
        <w:t>implementation of a schoolwide tiered model to prevent and address problem behavior</w:t>
      </w:r>
      <w:r w:rsidR="00C9736B">
        <w:t xml:space="preserve">; </w:t>
      </w:r>
    </w:p>
    <w:p w:rsidR="00C26E2A" w:rsidRDefault="00497527" w:rsidP="005B7F6C">
      <w:pPr>
        <w:pStyle w:val="ListParagraph"/>
        <w:numPr>
          <w:ilvl w:val="2"/>
          <w:numId w:val="11"/>
        </w:numPr>
        <w:contextualSpacing w:val="0"/>
      </w:pPr>
      <w:r>
        <w:t xml:space="preserve">professional development and other activities for teachers, paraprofessionals, and other school personnel to improve instruction and use of </w:t>
      </w:r>
      <w:r w:rsidR="00C9736B">
        <w:t>data</w:t>
      </w:r>
      <w:r>
        <w:t>; and</w:t>
      </w:r>
      <w:r w:rsidR="00C9736B">
        <w:t xml:space="preserve"> </w:t>
      </w:r>
    </w:p>
    <w:p w:rsidR="00C26E2A" w:rsidRDefault="00497527" w:rsidP="005B7F6C">
      <w:pPr>
        <w:pStyle w:val="ListParagraph"/>
        <w:numPr>
          <w:ilvl w:val="2"/>
          <w:numId w:val="11"/>
        </w:numPr>
        <w:contextualSpacing w:val="0"/>
      </w:pPr>
      <w:proofErr w:type="gramStart"/>
      <w:r w:rsidRPr="00A34C85">
        <w:t>strategies</w:t>
      </w:r>
      <w:proofErr w:type="gramEnd"/>
      <w:r w:rsidRPr="00A34C85">
        <w:t xml:space="preserve"> for assisting preschool children in the transition from early childhood education programs to local elementary school programs.</w:t>
      </w:r>
    </w:p>
    <w:p w:rsidR="004C00F5" w:rsidRDefault="004C00F5" w:rsidP="004C00F5">
      <w:pPr>
        <w:pStyle w:val="ListParagraph"/>
        <w:numPr>
          <w:ilvl w:val="0"/>
          <w:numId w:val="11"/>
        </w:numPr>
        <w:contextualSpacing w:val="0"/>
      </w:pPr>
      <w:r>
        <w:t xml:space="preserve">A description of </w:t>
      </w:r>
      <w:r w:rsidRPr="005B7F6C">
        <w:t xml:space="preserve">how the school will determine if </w:t>
      </w:r>
      <w:r w:rsidRPr="006F5D11">
        <w:t xml:space="preserve">school </w:t>
      </w:r>
      <w:r w:rsidRPr="005B7F6C">
        <w:t>needs have been met</w:t>
      </w:r>
      <w:r w:rsidR="0021659F">
        <w:t xml:space="preserve"> (described in the Expected Annual Measurable Outcomes</w:t>
      </w:r>
      <w:r w:rsidR="009C668C">
        <w:t xml:space="preserve"> and the Annual Review and Update</w:t>
      </w:r>
      <w:r w:rsidR="0021659F">
        <w:t>)</w:t>
      </w:r>
      <w:r>
        <w:t>.</w:t>
      </w:r>
    </w:p>
    <w:p w:rsidR="006F5D11" w:rsidRDefault="004C00F5" w:rsidP="004C00F5">
      <w:pPr>
        <w:pStyle w:val="ListParagraph"/>
        <w:numPr>
          <w:ilvl w:val="0"/>
          <w:numId w:val="11"/>
        </w:numPr>
        <w:contextualSpacing w:val="0"/>
      </w:pPr>
      <w:r w:rsidRPr="004C00F5">
        <w:t xml:space="preserve">A description of </w:t>
      </w:r>
      <w:r>
        <w:t xml:space="preserve">how the school will </w:t>
      </w:r>
      <w:r w:rsidR="006F5D11">
        <w:t>e</w:t>
      </w:r>
      <w:r w:rsidR="006F5D11" w:rsidRPr="006F5D11">
        <w:t>nsure instruction by highly qualified teachers and provide ongoing professional development</w:t>
      </w:r>
      <w:r w:rsidR="006F5D11">
        <w:t>, including</w:t>
      </w:r>
    </w:p>
    <w:p w:rsidR="006F5D11" w:rsidRDefault="006F5D11" w:rsidP="009D72DB">
      <w:pPr>
        <w:pStyle w:val="ListParagraph"/>
        <w:numPr>
          <w:ilvl w:val="1"/>
          <w:numId w:val="11"/>
        </w:numPr>
        <w:contextualSpacing w:val="0"/>
      </w:pPr>
      <w:r w:rsidRPr="006F5D11">
        <w:t>strategies to attract highly qualified teachers</w:t>
      </w:r>
      <w:r>
        <w:t>;</w:t>
      </w:r>
    </w:p>
    <w:p w:rsidR="00E76ED3" w:rsidRDefault="00E76ED3" w:rsidP="009D72DB">
      <w:pPr>
        <w:pStyle w:val="ListParagraph"/>
        <w:numPr>
          <w:ilvl w:val="1"/>
          <w:numId w:val="11"/>
        </w:numPr>
        <w:contextualSpacing w:val="0"/>
      </w:pPr>
      <w:r>
        <w:t xml:space="preserve">providing high-quality and ongoing professional development that is aligned with the state's academic standards for teachers, principals, paraprofessionals and, if appropriate, pupil services personnel, parents, and other staff, to enable all students in the school to meet the state's academic standards; </w:t>
      </w:r>
    </w:p>
    <w:p w:rsidR="006F5D11" w:rsidRDefault="00E76ED3" w:rsidP="009D72DB">
      <w:pPr>
        <w:pStyle w:val="ListParagraph"/>
        <w:numPr>
          <w:ilvl w:val="1"/>
          <w:numId w:val="11"/>
        </w:numPr>
        <w:contextualSpacing w:val="0"/>
      </w:pPr>
      <w:r>
        <w:t>the devotion of</w:t>
      </w:r>
      <w:r w:rsidRPr="00E76ED3">
        <w:t xml:space="preserve"> sufficient resources to effectively carry out professional development activities</w:t>
      </w:r>
      <w:r>
        <w:t>; and</w:t>
      </w:r>
    </w:p>
    <w:p w:rsidR="00E76ED3" w:rsidRDefault="00E76ED3" w:rsidP="009D72DB">
      <w:pPr>
        <w:pStyle w:val="ListParagraph"/>
        <w:numPr>
          <w:ilvl w:val="1"/>
          <w:numId w:val="11"/>
        </w:numPr>
        <w:contextualSpacing w:val="0"/>
      </w:pPr>
      <w:r>
        <w:lastRenderedPageBreak/>
        <w:t>the i</w:t>
      </w:r>
      <w:r w:rsidRPr="00E76ED3">
        <w:t>nclu</w:t>
      </w:r>
      <w:r>
        <w:t>sion of</w:t>
      </w:r>
      <w:r w:rsidRPr="00E76ED3">
        <w:t xml:space="preserve"> teachers in professional development activities regarding the use of academic assessments to enable them to provide information on, and to improve, the achievement of individual students and the overall instructional program.</w:t>
      </w:r>
    </w:p>
    <w:p w:rsidR="004C00F5" w:rsidRDefault="004C00F5" w:rsidP="004C00F5">
      <w:pPr>
        <w:pStyle w:val="ListParagraph"/>
        <w:numPr>
          <w:ilvl w:val="0"/>
          <w:numId w:val="11"/>
        </w:numPr>
        <w:contextualSpacing w:val="0"/>
      </w:pPr>
      <w:r w:rsidRPr="004C00F5">
        <w:t>A description of how the school will ensure</w:t>
      </w:r>
      <w:r>
        <w:t xml:space="preserve"> parental involvement </w:t>
      </w:r>
      <w:r w:rsidRPr="004C00F5">
        <w:t>in the planning, review, and improvement of the schoolwide program plan</w:t>
      </w:r>
      <w:r w:rsidR="009C668C">
        <w:t xml:space="preserve"> (described in Stakeholder Involvement and/or Strategies/Activities)</w:t>
      </w:r>
      <w:r>
        <w:t>.</w:t>
      </w:r>
    </w:p>
    <w:p w:rsidR="004C00F5" w:rsidRDefault="004C00F5" w:rsidP="004C00F5">
      <w:pPr>
        <w:pStyle w:val="ListParagraph"/>
        <w:numPr>
          <w:ilvl w:val="0"/>
          <w:numId w:val="11"/>
        </w:numPr>
        <w:contextualSpacing w:val="0"/>
      </w:pPr>
      <w:r>
        <w:t>A description of the activities the school will include to ensure that students who experience difficulty attaining proficient or advanced levels of academic achievement standards will be provided with effective, timely additional su</w:t>
      </w:r>
      <w:r w:rsidR="009C668C">
        <w:t>pport, including measures to</w:t>
      </w:r>
    </w:p>
    <w:p w:rsidR="004C00F5" w:rsidRDefault="004C00F5" w:rsidP="004C00F5">
      <w:pPr>
        <w:pStyle w:val="ListParagraph"/>
        <w:numPr>
          <w:ilvl w:val="1"/>
          <w:numId w:val="11"/>
        </w:numPr>
        <w:contextualSpacing w:val="0"/>
      </w:pPr>
      <w:r>
        <w:t>Ensure that those students' difficulties are identified on a timely basis; and</w:t>
      </w:r>
    </w:p>
    <w:p w:rsidR="004C00F5" w:rsidRDefault="004C00F5" w:rsidP="004C00F5">
      <w:pPr>
        <w:pStyle w:val="ListParagraph"/>
        <w:numPr>
          <w:ilvl w:val="1"/>
          <w:numId w:val="11"/>
        </w:numPr>
        <w:contextualSpacing w:val="0"/>
      </w:pPr>
      <w:r>
        <w:t>Provide sufficient information on which to base effective assistance to those students.</w:t>
      </w:r>
    </w:p>
    <w:p w:rsidR="004C00F5" w:rsidRDefault="004C00F5" w:rsidP="005A60B4">
      <w:pPr>
        <w:pStyle w:val="ListParagraph"/>
        <w:numPr>
          <w:ilvl w:val="0"/>
          <w:numId w:val="11"/>
        </w:numPr>
        <w:contextualSpacing w:val="0"/>
      </w:pPr>
      <w:r>
        <w:t>For an e</w:t>
      </w:r>
      <w:r w:rsidRPr="004C00F5">
        <w:t>lementary school</w:t>
      </w:r>
      <w:r>
        <w:t xml:space="preserve">, a description of how the school will </w:t>
      </w:r>
      <w:r w:rsidRPr="004C00F5">
        <w:t>assist preschool students in the successful transition from early childhood programs</w:t>
      </w:r>
      <w:r>
        <w:t xml:space="preserve"> </w:t>
      </w:r>
      <w:r w:rsidRPr="004C00F5">
        <w:t>to the school</w:t>
      </w:r>
      <w:r>
        <w:t>.</w:t>
      </w:r>
    </w:p>
    <w:p w:rsidR="009D72DB" w:rsidRDefault="009D72DB" w:rsidP="005A60B4">
      <w:pPr>
        <w:pStyle w:val="ListParagraph"/>
        <w:numPr>
          <w:ilvl w:val="0"/>
          <w:numId w:val="11"/>
        </w:numPr>
        <w:contextualSpacing w:val="0"/>
      </w:pPr>
      <w:r>
        <w:t>A description of how the school will use resources to carry out these components</w:t>
      </w:r>
      <w:r w:rsidR="009C668C">
        <w:t xml:space="preserve"> (described in the Proposed Expenditures for Strategies/Activities)</w:t>
      </w:r>
      <w:r>
        <w:t>.</w:t>
      </w:r>
    </w:p>
    <w:p w:rsidR="00C211F0" w:rsidRDefault="005B7F6C" w:rsidP="004C00F5">
      <w:pPr>
        <w:spacing w:before="240"/>
      </w:pPr>
      <w:r>
        <w:t xml:space="preserve">Authority Cited: </w:t>
      </w:r>
      <w:r w:rsidRPr="005B7F6C">
        <w:t>Title 34 of the Code of Federal Regulations (34 CFR)</w:t>
      </w:r>
      <w:r>
        <w:t xml:space="preserve"> sections</w:t>
      </w:r>
      <w:r w:rsidRPr="000B398E">
        <w:t xml:space="preserve"> 200.27(a</w:t>
      </w:r>
      <w:proofErr w:type="gramStart"/>
      <w:r w:rsidRPr="000B398E">
        <w:t>)(</w:t>
      </w:r>
      <w:proofErr w:type="gramEnd"/>
      <w:r w:rsidRPr="000B398E">
        <w:t>3)(</w:t>
      </w:r>
      <w:proofErr w:type="spellStart"/>
      <w:r w:rsidRPr="000B398E">
        <w:t>i</w:t>
      </w:r>
      <w:proofErr w:type="spellEnd"/>
      <w:r w:rsidRPr="000B398E">
        <w:t>)-(iii)</w:t>
      </w:r>
      <w:r>
        <w:t xml:space="preserve"> and </w:t>
      </w:r>
      <w:r w:rsidRPr="005B7F6C">
        <w:t xml:space="preserve">200.28 and </w:t>
      </w:r>
      <w:r w:rsidR="009C668C">
        <w:t>s</w:t>
      </w:r>
      <w:r w:rsidRPr="005B7F6C">
        <w:t>ection 1114(b)(7)(A)(</w:t>
      </w:r>
      <w:proofErr w:type="spellStart"/>
      <w:r w:rsidRPr="005B7F6C">
        <w:t>i</w:t>
      </w:r>
      <w:proofErr w:type="spellEnd"/>
      <w:r w:rsidRPr="005B7F6C">
        <w:t xml:space="preserve">)-(iii) </w:t>
      </w:r>
      <w:r w:rsidR="009C668C">
        <w:t xml:space="preserve">and </w:t>
      </w:r>
      <w:r w:rsidR="009C668C" w:rsidRPr="009C668C">
        <w:t>1118(b) of the ESEA</w:t>
      </w:r>
      <w:r w:rsidR="009C668C">
        <w:t>.</w:t>
      </w:r>
    </w:p>
    <w:p w:rsidR="007D0B97" w:rsidRDefault="007D0B97">
      <w:r>
        <w:br w:type="page"/>
      </w:r>
    </w:p>
    <w:bookmarkStart w:id="57" w:name="_Appendix_B:_Plan"/>
    <w:bookmarkEnd w:id="57"/>
    <w:p w:rsidR="00C211F0" w:rsidRPr="007D0B97" w:rsidRDefault="00B449C7" w:rsidP="007D0B97">
      <w:pPr>
        <w:pStyle w:val="Heading2"/>
      </w:pPr>
      <w:r w:rsidRPr="007D0B97">
        <w:lastRenderedPageBreak/>
        <w:fldChar w:fldCharType="begin"/>
      </w:r>
      <w:r w:rsidRPr="007D0B97">
        <w:instrText xml:space="preserve"> HYPERLINK  \l "Instructions_BudSum_Consolidation" </w:instrText>
      </w:r>
      <w:r w:rsidRPr="007D0B97">
        <w:fldChar w:fldCharType="separate"/>
      </w:r>
      <w:r w:rsidR="00C211F0" w:rsidRPr="007D0B97">
        <w:rPr>
          <w:rStyle w:val="Hyperlink"/>
          <w:color w:val="auto"/>
          <w:u w:val="none"/>
        </w:rPr>
        <w:t xml:space="preserve">Appendix B: </w:t>
      </w:r>
      <w:r w:rsidR="007B7230" w:rsidRPr="007D0B97">
        <w:rPr>
          <w:rStyle w:val="Hyperlink"/>
          <w:color w:val="auto"/>
          <w:u w:val="none"/>
        </w:rPr>
        <w:t>Select State and Federal Programs</w:t>
      </w:r>
      <w:r w:rsidRPr="007D0B97">
        <w:fldChar w:fldCharType="end"/>
      </w:r>
    </w:p>
    <w:p w:rsidR="00C211F0" w:rsidRDefault="007D0B97" w:rsidP="007D0B97">
      <w:pPr>
        <w:pStyle w:val="Heading3"/>
      </w:pPr>
      <w:r>
        <w:t>Federal Programs</w:t>
      </w:r>
    </w:p>
    <w:p w:rsidR="00C211F0" w:rsidRDefault="00C211F0" w:rsidP="00C211F0">
      <w:r>
        <w:t>Title I, Part A</w:t>
      </w:r>
      <w:r w:rsidR="007B7230">
        <w:t>:</w:t>
      </w:r>
      <w:r>
        <w:t xml:space="preserve"> School Allocation</w:t>
      </w:r>
    </w:p>
    <w:p w:rsidR="00C211F0" w:rsidRDefault="00C211F0" w:rsidP="00C211F0">
      <w:r>
        <w:t>Title I, Part A</w:t>
      </w:r>
      <w:r w:rsidR="007B7230">
        <w:t>:</w:t>
      </w:r>
      <w:r>
        <w:t xml:space="preserve"> School Parent and Family Engagement Allocation</w:t>
      </w:r>
    </w:p>
    <w:p w:rsidR="00C211F0" w:rsidRDefault="00C211F0" w:rsidP="00C211F0">
      <w:r>
        <w:t>Title I, Part A</w:t>
      </w:r>
      <w:r w:rsidR="007B7230">
        <w:t>:</w:t>
      </w:r>
      <w:r>
        <w:t xml:space="preserve"> Targeted Support and Improvement Allocation</w:t>
      </w:r>
    </w:p>
    <w:p w:rsidR="00C211F0" w:rsidRDefault="007B7230" w:rsidP="00C211F0">
      <w:r>
        <w:t>Title I, Part C:</w:t>
      </w:r>
      <w:r w:rsidR="00C211F0">
        <w:t xml:space="preserve"> Education of Migratory Children</w:t>
      </w:r>
    </w:p>
    <w:p w:rsidR="00C211F0" w:rsidRDefault="00C211F0" w:rsidP="00C211F0">
      <w:r>
        <w:t>Title II, Part A: Supporting Effective Instruction</w:t>
      </w:r>
    </w:p>
    <w:p w:rsidR="00C211F0" w:rsidRDefault="00C211F0" w:rsidP="00C211F0">
      <w:r>
        <w:t>Title III, Part A: Language Instruction for English Learners and Immigrate Youth</w:t>
      </w:r>
    </w:p>
    <w:p w:rsidR="00C211F0" w:rsidRDefault="00C211F0" w:rsidP="00C211F0">
      <w:r>
        <w:t>Title IV Part A</w:t>
      </w:r>
      <w:r w:rsidR="007B7230">
        <w:t>:</w:t>
      </w:r>
      <w:r>
        <w:t xml:space="preserve"> Student Support and Academic Enrichment Grants</w:t>
      </w:r>
    </w:p>
    <w:p w:rsidR="00C211F0" w:rsidRDefault="00C211F0" w:rsidP="00C211F0">
      <w:r>
        <w:t>Title IV Part B</w:t>
      </w:r>
      <w:r w:rsidR="007B7230">
        <w:t>:</w:t>
      </w:r>
      <w:r>
        <w:t xml:space="preserve"> 21st Century Community Learning Centers</w:t>
      </w:r>
    </w:p>
    <w:p w:rsidR="00C211F0" w:rsidRDefault="00C211F0" w:rsidP="00C211F0">
      <w:r>
        <w:t>Title V, Part B</w:t>
      </w:r>
      <w:r w:rsidR="007B7230">
        <w:t>:</w:t>
      </w:r>
      <w:r>
        <w:t xml:space="preserve"> Rural Education Initiative</w:t>
      </w:r>
    </w:p>
    <w:p w:rsidR="00C211F0" w:rsidRDefault="00C211F0" w:rsidP="00C211F0">
      <w:r>
        <w:t>Title VI, Part A</w:t>
      </w:r>
      <w:r w:rsidR="007B7230">
        <w:t>:</w:t>
      </w:r>
      <w:r>
        <w:t xml:space="preserve"> Indian, Native Hawaiian, and Alaska Native Education </w:t>
      </w:r>
    </w:p>
    <w:p w:rsidR="00C211F0" w:rsidRDefault="007D0B97" w:rsidP="007D0B97">
      <w:pPr>
        <w:pStyle w:val="Heading3"/>
      </w:pPr>
      <w:r>
        <w:t>State or Local Programs</w:t>
      </w:r>
    </w:p>
    <w:p w:rsidR="00C211F0" w:rsidRDefault="00C211F0" w:rsidP="00C211F0">
      <w:r>
        <w:t>After School Education and Safety Program</w:t>
      </w:r>
    </w:p>
    <w:p w:rsidR="00C211F0" w:rsidRDefault="00C211F0" w:rsidP="00C211F0">
      <w:r>
        <w:t xml:space="preserve">American Indian Education </w:t>
      </w:r>
    </w:p>
    <w:p w:rsidR="00C211F0" w:rsidRDefault="00C211F0" w:rsidP="00C211F0">
      <w:r>
        <w:t>Child Development Programs</w:t>
      </w:r>
    </w:p>
    <w:p w:rsidR="00C211F0" w:rsidRDefault="00C211F0" w:rsidP="00C211F0">
      <w:r>
        <w:t>Economic Impact Aid/State Compensatory Education (carryover funds)</w:t>
      </w:r>
    </w:p>
    <w:p w:rsidR="00C211F0" w:rsidRDefault="00C211F0" w:rsidP="00C211F0">
      <w:r>
        <w:t>Economic Impact Aid/Limited English Proficient (carryover funds)</w:t>
      </w:r>
    </w:p>
    <w:p w:rsidR="00C211F0" w:rsidRDefault="00C211F0" w:rsidP="00C211F0">
      <w:r>
        <w:t>California Foster Youth Services</w:t>
      </w:r>
    </w:p>
    <w:p w:rsidR="00C211F0" w:rsidRDefault="00C211F0" w:rsidP="00C211F0">
      <w:r>
        <w:t>California Partnership Academies</w:t>
      </w:r>
    </w:p>
    <w:p w:rsidR="00C211F0" w:rsidRDefault="00C211F0" w:rsidP="00C211F0">
      <w:r>
        <w:t>California Tobacco-Use Prevention Education Program</w:t>
      </w:r>
    </w:p>
    <w:p w:rsidR="00C211F0" w:rsidRDefault="00C211F0" w:rsidP="00C211F0"/>
    <w:sectPr w:rsidR="00C211F0" w:rsidSect="00C750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FB" w:rsidRDefault="000648FB" w:rsidP="005D4B54">
      <w:r>
        <w:separator/>
      </w:r>
    </w:p>
  </w:endnote>
  <w:endnote w:type="continuationSeparator" w:id="0">
    <w:p w:rsidR="000648FB" w:rsidRDefault="000648FB" w:rsidP="005D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CA0" w:rsidRPr="0044349B" w:rsidRDefault="00C74B02" w:rsidP="005D4B54">
    <w:r>
      <w:t>Singl</w:t>
    </w:r>
    <w:r w:rsidR="00C75093">
      <w:t>e Plan for Student Achievement</w:t>
    </w:r>
    <w:r>
      <w:t xml:space="preserve">| </w:t>
    </w:r>
    <w:r w:rsidRPr="0044349B">
      <w:t xml:space="preserve">Page </w:t>
    </w:r>
    <w:r w:rsidRPr="0044349B">
      <w:fldChar w:fldCharType="begin"/>
    </w:r>
    <w:r w:rsidRPr="0044349B">
      <w:instrText xml:space="preserve"> PAGE </w:instrText>
    </w:r>
    <w:r w:rsidRPr="0044349B">
      <w:fldChar w:fldCharType="separate"/>
    </w:r>
    <w:r w:rsidR="002C6F48">
      <w:rPr>
        <w:noProof/>
      </w:rPr>
      <w:t>5</w:t>
    </w:r>
    <w:r w:rsidRPr="0044349B">
      <w:fldChar w:fldCharType="end"/>
    </w:r>
    <w:r w:rsidRPr="0044349B">
      <w:t xml:space="preserve"> of </w:t>
    </w:r>
    <w:r w:rsidR="00D71070">
      <w:fldChar w:fldCharType="begin"/>
    </w:r>
    <w:r w:rsidR="00D71070">
      <w:instrText xml:space="preserve"> NUMPAGES </w:instrText>
    </w:r>
    <w:r w:rsidR="00D71070">
      <w:fldChar w:fldCharType="separate"/>
    </w:r>
    <w:r w:rsidR="002C6F48">
      <w:rPr>
        <w:noProof/>
      </w:rPr>
      <w:t>12</w:t>
    </w:r>
    <w:r w:rsidR="00D7107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FB" w:rsidRDefault="000648FB" w:rsidP="005D4B54">
      <w:r>
        <w:separator/>
      </w:r>
    </w:p>
  </w:footnote>
  <w:footnote w:type="continuationSeparator" w:id="0">
    <w:p w:rsidR="000648FB" w:rsidRDefault="000648FB" w:rsidP="005D4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60" w:rsidRDefault="001A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41FF"/>
    <w:multiLevelType w:val="hybridMultilevel"/>
    <w:tmpl w:val="1F904C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0114"/>
    <w:multiLevelType w:val="hybridMultilevel"/>
    <w:tmpl w:val="E1227410"/>
    <w:lvl w:ilvl="0" w:tplc="9DF068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16E19"/>
    <w:multiLevelType w:val="hybridMultilevel"/>
    <w:tmpl w:val="F6C8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07E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8A31A5"/>
    <w:multiLevelType w:val="hybridMultilevel"/>
    <w:tmpl w:val="42344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847B4"/>
    <w:multiLevelType w:val="hybridMultilevel"/>
    <w:tmpl w:val="2426184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6370"/>
    <w:multiLevelType w:val="hybridMultilevel"/>
    <w:tmpl w:val="3C921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420E3"/>
    <w:multiLevelType w:val="hybridMultilevel"/>
    <w:tmpl w:val="DC4A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43D26"/>
    <w:multiLevelType w:val="hybridMultilevel"/>
    <w:tmpl w:val="F5A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81134"/>
    <w:multiLevelType w:val="hybridMultilevel"/>
    <w:tmpl w:val="67C6B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42844"/>
    <w:multiLevelType w:val="hybridMultilevel"/>
    <w:tmpl w:val="09E2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02E7"/>
    <w:multiLevelType w:val="hybridMultilevel"/>
    <w:tmpl w:val="08BC856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C28BD"/>
    <w:multiLevelType w:val="hybridMultilevel"/>
    <w:tmpl w:val="2B18BC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0"/>
  </w:num>
  <w:num w:numId="5">
    <w:abstractNumId w:val="0"/>
  </w:num>
  <w:num w:numId="6">
    <w:abstractNumId w:val="5"/>
  </w:num>
  <w:num w:numId="7">
    <w:abstractNumId w:val="9"/>
  </w:num>
  <w:num w:numId="8">
    <w:abstractNumId w:val="1"/>
  </w:num>
  <w:num w:numId="9">
    <w:abstractNumId w:val="11"/>
  </w:num>
  <w:num w:numId="10">
    <w:abstractNumId w:val="12"/>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F7"/>
    <w:rsid w:val="0000271F"/>
    <w:rsid w:val="00004B25"/>
    <w:rsid w:val="00022BDB"/>
    <w:rsid w:val="00024309"/>
    <w:rsid w:val="000648FB"/>
    <w:rsid w:val="00066B0C"/>
    <w:rsid w:val="00087E71"/>
    <w:rsid w:val="000A7B9F"/>
    <w:rsid w:val="000B398E"/>
    <w:rsid w:val="000C2C40"/>
    <w:rsid w:val="00116A71"/>
    <w:rsid w:val="00125743"/>
    <w:rsid w:val="001322EF"/>
    <w:rsid w:val="001A4B60"/>
    <w:rsid w:val="001A5D6A"/>
    <w:rsid w:val="001D7D78"/>
    <w:rsid w:val="0021659F"/>
    <w:rsid w:val="00245633"/>
    <w:rsid w:val="00255BFC"/>
    <w:rsid w:val="002B1EC8"/>
    <w:rsid w:val="002B50A0"/>
    <w:rsid w:val="002C30DA"/>
    <w:rsid w:val="002C6F48"/>
    <w:rsid w:val="002E4E0D"/>
    <w:rsid w:val="00301922"/>
    <w:rsid w:val="003216E7"/>
    <w:rsid w:val="00360D90"/>
    <w:rsid w:val="00363651"/>
    <w:rsid w:val="00366216"/>
    <w:rsid w:val="00393BEF"/>
    <w:rsid w:val="003A1C96"/>
    <w:rsid w:val="003B3F8E"/>
    <w:rsid w:val="003F3B9C"/>
    <w:rsid w:val="00497527"/>
    <w:rsid w:val="004A5A14"/>
    <w:rsid w:val="004C00F5"/>
    <w:rsid w:val="004C1528"/>
    <w:rsid w:val="00540D2C"/>
    <w:rsid w:val="00541ADA"/>
    <w:rsid w:val="00542087"/>
    <w:rsid w:val="005A0C91"/>
    <w:rsid w:val="005B10AE"/>
    <w:rsid w:val="005B7F6C"/>
    <w:rsid w:val="005C0065"/>
    <w:rsid w:val="005D4B54"/>
    <w:rsid w:val="005F15BF"/>
    <w:rsid w:val="00620B80"/>
    <w:rsid w:val="00624EE1"/>
    <w:rsid w:val="006522B8"/>
    <w:rsid w:val="00671D00"/>
    <w:rsid w:val="006D41F6"/>
    <w:rsid w:val="006F5D11"/>
    <w:rsid w:val="007278DB"/>
    <w:rsid w:val="00765D0C"/>
    <w:rsid w:val="00771B39"/>
    <w:rsid w:val="007A418B"/>
    <w:rsid w:val="007B7230"/>
    <w:rsid w:val="007C41AC"/>
    <w:rsid w:val="007D0B97"/>
    <w:rsid w:val="007D3467"/>
    <w:rsid w:val="007E2349"/>
    <w:rsid w:val="008013F7"/>
    <w:rsid w:val="008501E7"/>
    <w:rsid w:val="00861BE8"/>
    <w:rsid w:val="00864D89"/>
    <w:rsid w:val="00877CA0"/>
    <w:rsid w:val="008B2EC4"/>
    <w:rsid w:val="008B7C66"/>
    <w:rsid w:val="009060A9"/>
    <w:rsid w:val="00906F52"/>
    <w:rsid w:val="00921F47"/>
    <w:rsid w:val="0093297E"/>
    <w:rsid w:val="00965E75"/>
    <w:rsid w:val="009B472F"/>
    <w:rsid w:val="009C668C"/>
    <w:rsid w:val="009D72DB"/>
    <w:rsid w:val="009F37EC"/>
    <w:rsid w:val="00A16842"/>
    <w:rsid w:val="00A54688"/>
    <w:rsid w:val="00A740DE"/>
    <w:rsid w:val="00AC2BE1"/>
    <w:rsid w:val="00AD0619"/>
    <w:rsid w:val="00AD64A1"/>
    <w:rsid w:val="00B000DD"/>
    <w:rsid w:val="00B449C7"/>
    <w:rsid w:val="00B84568"/>
    <w:rsid w:val="00B84EED"/>
    <w:rsid w:val="00BC7A81"/>
    <w:rsid w:val="00BE7F50"/>
    <w:rsid w:val="00BF1F2C"/>
    <w:rsid w:val="00C133AB"/>
    <w:rsid w:val="00C211F0"/>
    <w:rsid w:val="00C26E2A"/>
    <w:rsid w:val="00C74B02"/>
    <w:rsid w:val="00C75093"/>
    <w:rsid w:val="00C9736B"/>
    <w:rsid w:val="00CA3337"/>
    <w:rsid w:val="00CB05E9"/>
    <w:rsid w:val="00CD03AF"/>
    <w:rsid w:val="00CF2D52"/>
    <w:rsid w:val="00D01BE6"/>
    <w:rsid w:val="00D34DA6"/>
    <w:rsid w:val="00D4249C"/>
    <w:rsid w:val="00D4730D"/>
    <w:rsid w:val="00D56423"/>
    <w:rsid w:val="00D71070"/>
    <w:rsid w:val="00DD2718"/>
    <w:rsid w:val="00DD39E3"/>
    <w:rsid w:val="00DE585F"/>
    <w:rsid w:val="00DE6402"/>
    <w:rsid w:val="00E02F9F"/>
    <w:rsid w:val="00E13F6C"/>
    <w:rsid w:val="00E343D3"/>
    <w:rsid w:val="00E402B7"/>
    <w:rsid w:val="00E46184"/>
    <w:rsid w:val="00E76ED3"/>
    <w:rsid w:val="00EB18F7"/>
    <w:rsid w:val="00EC41CF"/>
    <w:rsid w:val="00EE08AA"/>
    <w:rsid w:val="00F02299"/>
    <w:rsid w:val="00F65494"/>
    <w:rsid w:val="00F96ADB"/>
    <w:rsid w:val="00FA3E6F"/>
    <w:rsid w:val="00FD0253"/>
    <w:rsid w:val="00FD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013A0-CF48-4D07-96D4-20A53699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1AC"/>
  </w:style>
  <w:style w:type="paragraph" w:styleId="Heading1">
    <w:name w:val="heading 1"/>
    <w:basedOn w:val="Title"/>
    <w:next w:val="Normal"/>
    <w:link w:val="Heading1Char"/>
    <w:uiPriority w:val="9"/>
    <w:qFormat/>
    <w:rsid w:val="00FD3180"/>
    <w:pPr>
      <w:outlineLvl w:val="0"/>
    </w:pPr>
  </w:style>
  <w:style w:type="paragraph" w:styleId="Heading2">
    <w:name w:val="heading 2"/>
    <w:basedOn w:val="Heading1"/>
    <w:next w:val="Normal"/>
    <w:link w:val="Heading2Char"/>
    <w:uiPriority w:val="9"/>
    <w:unhideWhenUsed/>
    <w:qFormat/>
    <w:rsid w:val="00FD3180"/>
    <w:pPr>
      <w:pBdr>
        <w:bottom w:val="none" w:sz="0" w:space="0" w:color="auto"/>
      </w:pBdr>
      <w:outlineLvl w:val="1"/>
    </w:pPr>
    <w:rPr>
      <w:sz w:val="40"/>
    </w:rPr>
  </w:style>
  <w:style w:type="paragraph" w:styleId="Heading3">
    <w:name w:val="heading 3"/>
    <w:basedOn w:val="Heading1"/>
    <w:next w:val="Normal"/>
    <w:link w:val="Heading3Char"/>
    <w:uiPriority w:val="9"/>
    <w:unhideWhenUsed/>
    <w:qFormat/>
    <w:rsid w:val="00FD3180"/>
    <w:pPr>
      <w:pBdr>
        <w:bottom w:val="none" w:sz="0" w:space="0" w:color="auto"/>
      </w:pBdr>
      <w:spacing w:before="120"/>
      <w:outlineLvl w:val="2"/>
    </w:pPr>
    <w:rPr>
      <w:sz w:val="36"/>
    </w:rPr>
  </w:style>
  <w:style w:type="paragraph" w:styleId="Heading4">
    <w:name w:val="heading 4"/>
    <w:basedOn w:val="NormalHyperlink"/>
    <w:next w:val="Normal"/>
    <w:link w:val="Heading4Char"/>
    <w:uiPriority w:val="9"/>
    <w:unhideWhenUsed/>
    <w:qFormat/>
    <w:rsid w:val="00FD3180"/>
    <w:pPr>
      <w:outlineLvl w:val="3"/>
    </w:pPr>
    <w:rPr>
      <w:b/>
      <w:color w:val="auto"/>
      <w:sz w:val="28"/>
      <w:u w:val="none"/>
    </w:rPr>
  </w:style>
  <w:style w:type="paragraph" w:styleId="Heading5">
    <w:name w:val="heading 5"/>
    <w:basedOn w:val="Heading1"/>
    <w:next w:val="Normal"/>
    <w:link w:val="Heading5Char"/>
    <w:uiPriority w:val="9"/>
    <w:unhideWhenUsed/>
    <w:rsid w:val="007C41AC"/>
    <w:pPr>
      <w:spacing w:before="240"/>
      <w:outlineLvl w:val="4"/>
    </w:pPr>
    <w:rPr>
      <w:sz w:val="24"/>
    </w:rPr>
  </w:style>
  <w:style w:type="paragraph" w:styleId="Heading6">
    <w:name w:val="heading 6"/>
    <w:basedOn w:val="Normal"/>
    <w:next w:val="Normal"/>
    <w:link w:val="Heading6Char"/>
    <w:uiPriority w:val="9"/>
    <w:unhideWhenUsed/>
    <w:rsid w:val="007C41AC"/>
    <w:pPr>
      <w:spacing w:before="240" w:after="60"/>
      <w:outlineLvl w:val="5"/>
    </w:pPr>
    <w:rPr>
      <w:rFonts w:eastAsia="Calibri" w:cs="Arial"/>
      <w:b/>
      <w:caps/>
      <w:color w:val="000000"/>
      <w:sz w:val="48"/>
      <w:szCs w:val="44"/>
    </w:rPr>
  </w:style>
  <w:style w:type="paragraph" w:styleId="Heading7">
    <w:name w:val="heading 7"/>
    <w:basedOn w:val="Normal"/>
    <w:next w:val="Normal"/>
    <w:link w:val="Heading7Char"/>
    <w:uiPriority w:val="9"/>
    <w:semiHidden/>
    <w:unhideWhenUsed/>
    <w:rsid w:val="007C41AC"/>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211F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180"/>
    <w:rPr>
      <w:rFonts w:cs="Arial"/>
      <w:b/>
      <w:sz w:val="48"/>
      <w:szCs w:val="36"/>
    </w:rPr>
  </w:style>
  <w:style w:type="character" w:customStyle="1" w:styleId="Heading2Char">
    <w:name w:val="Heading 2 Char"/>
    <w:basedOn w:val="DefaultParagraphFont"/>
    <w:link w:val="Heading2"/>
    <w:uiPriority w:val="9"/>
    <w:rsid w:val="00FD3180"/>
    <w:rPr>
      <w:rFonts w:cs="Arial"/>
      <w:b/>
      <w:sz w:val="40"/>
      <w:szCs w:val="36"/>
    </w:rPr>
  </w:style>
  <w:style w:type="character" w:customStyle="1" w:styleId="Heading3Char">
    <w:name w:val="Heading 3 Char"/>
    <w:basedOn w:val="DefaultParagraphFont"/>
    <w:link w:val="Heading3"/>
    <w:uiPriority w:val="9"/>
    <w:rsid w:val="00FD3180"/>
    <w:rPr>
      <w:rFonts w:cs="Arial"/>
      <w:b/>
      <w:sz w:val="36"/>
      <w:szCs w:val="36"/>
    </w:rPr>
  </w:style>
  <w:style w:type="character" w:customStyle="1" w:styleId="Heading4Char">
    <w:name w:val="Heading 4 Char"/>
    <w:basedOn w:val="DefaultParagraphFont"/>
    <w:link w:val="Heading4"/>
    <w:uiPriority w:val="9"/>
    <w:rsid w:val="00FD3180"/>
    <w:rPr>
      <w:b/>
      <w:sz w:val="28"/>
    </w:rPr>
  </w:style>
  <w:style w:type="character" w:customStyle="1" w:styleId="Heading5Char">
    <w:name w:val="Heading 5 Char"/>
    <w:basedOn w:val="DefaultParagraphFont"/>
    <w:link w:val="Heading5"/>
    <w:uiPriority w:val="9"/>
    <w:rsid w:val="007C41AC"/>
    <w:rPr>
      <w:rFonts w:eastAsia="Times New Roman" w:cs="Arial"/>
      <w:b/>
      <w:bCs/>
      <w:iCs/>
      <w:color w:val="0000FF"/>
      <w:szCs w:val="48"/>
      <w:u w:val="single"/>
    </w:rPr>
  </w:style>
  <w:style w:type="character" w:customStyle="1" w:styleId="Heading6Char">
    <w:name w:val="Heading 6 Char"/>
    <w:basedOn w:val="DefaultParagraphFont"/>
    <w:link w:val="Heading6"/>
    <w:uiPriority w:val="9"/>
    <w:rsid w:val="007C41AC"/>
    <w:rPr>
      <w:rFonts w:eastAsia="Calibri" w:cs="Arial"/>
      <w:b/>
      <w:caps/>
      <w:color w:val="000000"/>
      <w:sz w:val="48"/>
      <w:szCs w:val="44"/>
    </w:rPr>
  </w:style>
  <w:style w:type="character" w:customStyle="1" w:styleId="Heading7Char">
    <w:name w:val="Heading 7 Char"/>
    <w:basedOn w:val="DefaultParagraphFont"/>
    <w:link w:val="Heading7"/>
    <w:uiPriority w:val="9"/>
    <w:semiHidden/>
    <w:rsid w:val="007C41AC"/>
    <w:rPr>
      <w:rFonts w:eastAsiaTheme="majorEastAsia" w:cstheme="majorBidi"/>
      <w:i/>
      <w:iCs/>
      <w:color w:val="1F4D78" w:themeColor="accent1" w:themeShade="7F"/>
    </w:rPr>
  </w:style>
  <w:style w:type="paragraph" w:styleId="Title">
    <w:name w:val="Title"/>
    <w:basedOn w:val="Normal"/>
    <w:next w:val="Normal"/>
    <w:link w:val="TitleChar"/>
    <w:uiPriority w:val="10"/>
    <w:qFormat/>
    <w:rsid w:val="007C41AC"/>
    <w:pPr>
      <w:pBdr>
        <w:bottom w:val="single" w:sz="4" w:space="2" w:color="auto"/>
      </w:pBdr>
    </w:pPr>
    <w:rPr>
      <w:rFonts w:cs="Arial"/>
      <w:b/>
      <w:sz w:val="48"/>
      <w:szCs w:val="36"/>
    </w:rPr>
  </w:style>
  <w:style w:type="character" w:customStyle="1" w:styleId="TitleChar">
    <w:name w:val="Title Char"/>
    <w:basedOn w:val="DefaultParagraphFont"/>
    <w:link w:val="Title"/>
    <w:uiPriority w:val="10"/>
    <w:rsid w:val="007C41AC"/>
    <w:rPr>
      <w:rFonts w:cs="Arial"/>
      <w:b/>
      <w:sz w:val="48"/>
      <w:szCs w:val="36"/>
    </w:rPr>
  </w:style>
  <w:style w:type="paragraph" w:styleId="Subtitle">
    <w:name w:val="Subtitle"/>
    <w:basedOn w:val="Normal"/>
    <w:next w:val="Normal"/>
    <w:link w:val="SubtitleChar"/>
    <w:uiPriority w:val="11"/>
    <w:qFormat/>
    <w:rsid w:val="007C41AC"/>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7C41AC"/>
    <w:rPr>
      <w:rFonts w:eastAsiaTheme="minorEastAsia"/>
      <w:color w:val="5A5A5A" w:themeColor="text1" w:themeTint="A5"/>
      <w:spacing w:val="15"/>
      <w:sz w:val="28"/>
    </w:rPr>
  </w:style>
  <w:style w:type="character" w:styleId="Strong">
    <w:name w:val="Strong"/>
    <w:uiPriority w:val="22"/>
    <w:qFormat/>
    <w:rsid w:val="007C41AC"/>
    <w:rPr>
      <w:b/>
      <w:bCs/>
    </w:rPr>
  </w:style>
  <w:style w:type="paragraph" w:styleId="NoSpacing">
    <w:name w:val="No Spacing"/>
    <w:uiPriority w:val="1"/>
    <w:qFormat/>
    <w:rsid w:val="007C41AC"/>
    <w:pPr>
      <w:spacing w:after="0"/>
    </w:pPr>
  </w:style>
  <w:style w:type="paragraph" w:customStyle="1" w:styleId="mainbody">
    <w:name w:val="main body"/>
    <w:basedOn w:val="Normal"/>
    <w:qFormat/>
    <w:rsid w:val="007C41AC"/>
    <w:pPr>
      <w:spacing w:before="120" w:line="271" w:lineRule="auto"/>
      <w:ind w:right="245"/>
    </w:pPr>
    <w:rPr>
      <w:rFonts w:cs="Arial"/>
    </w:rPr>
  </w:style>
  <w:style w:type="paragraph" w:customStyle="1" w:styleId="Field1">
    <w:name w:val="Field 1"/>
    <w:basedOn w:val="Normal"/>
    <w:link w:val="Field1Char"/>
    <w:qFormat/>
    <w:rsid w:val="007C41AC"/>
    <w:pPr>
      <w:pBdr>
        <w:top w:val="single" w:sz="4" w:space="8" w:color="D39EE6"/>
        <w:left w:val="single" w:sz="4" w:space="4" w:color="D39EE6"/>
        <w:bottom w:val="single" w:sz="4" w:space="8" w:color="D39EE6"/>
        <w:right w:val="single" w:sz="4" w:space="4" w:color="D39EE6"/>
      </w:pBdr>
      <w:shd w:val="clear" w:color="auto" w:fill="F1E4F0"/>
      <w:spacing w:before="120" w:after="0"/>
    </w:pPr>
    <w:rPr>
      <w:rFonts w:eastAsia="Calibri" w:cs="Times New Roman"/>
    </w:rPr>
  </w:style>
  <w:style w:type="paragraph" w:customStyle="1" w:styleId="Field2">
    <w:name w:val="Field 2"/>
    <w:basedOn w:val="Normal"/>
    <w:link w:val="Field2Char"/>
    <w:qFormat/>
    <w:rsid w:val="007C41AC"/>
    <w:pPr>
      <w:pBdr>
        <w:top w:val="single" w:sz="4" w:space="1" w:color="8EAADB"/>
        <w:left w:val="single" w:sz="4" w:space="4" w:color="8EAADB"/>
        <w:bottom w:val="single" w:sz="4" w:space="1" w:color="8EAADB"/>
        <w:right w:val="single" w:sz="4" w:space="4" w:color="8EAADB"/>
      </w:pBdr>
      <w:shd w:val="clear" w:color="auto" w:fill="D9E2F3"/>
      <w:tabs>
        <w:tab w:val="left" w:pos="0"/>
      </w:tabs>
      <w:spacing w:after="0"/>
      <w:ind w:right="36"/>
    </w:pPr>
    <w:rPr>
      <w:rFonts w:eastAsia="Calibri" w:cs="Arial"/>
      <w:sz w:val="22"/>
      <w:szCs w:val="22"/>
    </w:rPr>
  </w:style>
  <w:style w:type="character" w:customStyle="1" w:styleId="Field1Char">
    <w:name w:val="Field 1 Char"/>
    <w:basedOn w:val="DefaultParagraphFont"/>
    <w:link w:val="Field1"/>
    <w:rsid w:val="007C41AC"/>
    <w:rPr>
      <w:rFonts w:eastAsia="Calibri" w:cs="Times New Roman"/>
      <w:shd w:val="clear" w:color="auto" w:fill="F1E4F0"/>
    </w:rPr>
  </w:style>
  <w:style w:type="paragraph" w:customStyle="1" w:styleId="NormalHyperlink">
    <w:name w:val="Normal (Hyperlink)"/>
    <w:basedOn w:val="Normal"/>
    <w:link w:val="NormalHyperlinkChar"/>
    <w:qFormat/>
    <w:rsid w:val="007C41AC"/>
    <w:pPr>
      <w:spacing w:before="120"/>
    </w:pPr>
    <w:rPr>
      <w:color w:val="0000FF"/>
      <w:u w:val="single"/>
    </w:rPr>
  </w:style>
  <w:style w:type="character" w:customStyle="1" w:styleId="Field2Char">
    <w:name w:val="Field 2 Char"/>
    <w:basedOn w:val="DefaultParagraphFont"/>
    <w:link w:val="Field2"/>
    <w:rsid w:val="007C41AC"/>
    <w:rPr>
      <w:rFonts w:eastAsia="Calibri" w:cs="Arial"/>
      <w:sz w:val="22"/>
      <w:szCs w:val="22"/>
      <w:shd w:val="clear" w:color="auto" w:fill="D9E2F3"/>
    </w:rPr>
  </w:style>
  <w:style w:type="character" w:styleId="CommentReference">
    <w:name w:val="annotation reference"/>
    <w:basedOn w:val="DefaultParagraphFont"/>
    <w:uiPriority w:val="99"/>
    <w:semiHidden/>
    <w:unhideWhenUsed/>
    <w:rsid w:val="00366216"/>
    <w:rPr>
      <w:sz w:val="18"/>
      <w:szCs w:val="18"/>
    </w:rPr>
  </w:style>
  <w:style w:type="character" w:customStyle="1" w:styleId="NormalHyperlinkChar">
    <w:name w:val="Normal (Hyperlink) Char"/>
    <w:basedOn w:val="DefaultParagraphFont"/>
    <w:link w:val="NormalHyperlink"/>
    <w:rsid w:val="007C41AC"/>
    <w:rPr>
      <w:color w:val="0000FF"/>
      <w:u w:val="single"/>
    </w:rPr>
  </w:style>
  <w:style w:type="paragraph" w:styleId="CommentText">
    <w:name w:val="annotation text"/>
    <w:basedOn w:val="Normal"/>
    <w:link w:val="CommentTextChar"/>
    <w:uiPriority w:val="99"/>
    <w:unhideWhenUsed/>
    <w:rsid w:val="00366216"/>
    <w:pPr>
      <w:spacing w:after="0"/>
    </w:pPr>
    <w:rPr>
      <w:rFonts w:asciiTheme="minorHAnsi" w:hAnsiTheme="minorHAnsi"/>
    </w:rPr>
  </w:style>
  <w:style w:type="character" w:customStyle="1" w:styleId="CommentTextChar">
    <w:name w:val="Comment Text Char"/>
    <w:basedOn w:val="DefaultParagraphFont"/>
    <w:link w:val="CommentText"/>
    <w:uiPriority w:val="99"/>
    <w:rsid w:val="00366216"/>
    <w:rPr>
      <w:rFonts w:asciiTheme="minorHAnsi" w:hAnsiTheme="minorHAnsi"/>
    </w:rPr>
  </w:style>
  <w:style w:type="paragraph" w:styleId="BalloonText">
    <w:name w:val="Balloon Text"/>
    <w:basedOn w:val="Normal"/>
    <w:link w:val="BalloonTextChar"/>
    <w:uiPriority w:val="99"/>
    <w:semiHidden/>
    <w:unhideWhenUsed/>
    <w:rsid w:val="003662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16"/>
    <w:rPr>
      <w:rFonts w:ascii="Segoe UI" w:hAnsi="Segoe UI" w:cs="Segoe UI"/>
      <w:sz w:val="18"/>
      <w:szCs w:val="18"/>
    </w:rPr>
  </w:style>
  <w:style w:type="paragraph" w:customStyle="1" w:styleId="Instructions">
    <w:name w:val="Instructions"/>
    <w:basedOn w:val="Normal"/>
    <w:link w:val="InstructionsChar"/>
    <w:qFormat/>
    <w:rsid w:val="007C41AC"/>
    <w:rPr>
      <w:sz w:val="22"/>
    </w:rPr>
  </w:style>
  <w:style w:type="character" w:customStyle="1" w:styleId="InstructionsChar">
    <w:name w:val="Instructions Char"/>
    <w:basedOn w:val="DefaultParagraphFont"/>
    <w:link w:val="Instructions"/>
    <w:rsid w:val="007C41AC"/>
    <w:rPr>
      <w:sz w:val="22"/>
    </w:rPr>
  </w:style>
  <w:style w:type="character" w:styleId="Hyperlink">
    <w:name w:val="Hyperlink"/>
    <w:basedOn w:val="DefaultParagraphFont"/>
    <w:uiPriority w:val="99"/>
    <w:unhideWhenUsed/>
    <w:rsid w:val="007E2349"/>
    <w:rPr>
      <w:color w:val="0000FF"/>
      <w:u w:val="single"/>
    </w:rPr>
  </w:style>
  <w:style w:type="paragraph" w:styleId="EndnoteText">
    <w:name w:val="endnote text"/>
    <w:basedOn w:val="Normal"/>
    <w:link w:val="EndnoteTextChar"/>
    <w:uiPriority w:val="99"/>
    <w:semiHidden/>
    <w:unhideWhenUsed/>
    <w:rsid w:val="005D4B54"/>
    <w:pPr>
      <w:spacing w:after="0"/>
    </w:pPr>
    <w:rPr>
      <w:sz w:val="20"/>
      <w:szCs w:val="20"/>
    </w:rPr>
  </w:style>
  <w:style w:type="character" w:customStyle="1" w:styleId="EndnoteTextChar">
    <w:name w:val="Endnote Text Char"/>
    <w:basedOn w:val="DefaultParagraphFont"/>
    <w:link w:val="EndnoteText"/>
    <w:uiPriority w:val="99"/>
    <w:semiHidden/>
    <w:rsid w:val="005D4B54"/>
    <w:rPr>
      <w:sz w:val="20"/>
      <w:szCs w:val="20"/>
    </w:rPr>
  </w:style>
  <w:style w:type="character" w:styleId="EndnoteReference">
    <w:name w:val="endnote reference"/>
    <w:basedOn w:val="DefaultParagraphFont"/>
    <w:uiPriority w:val="99"/>
    <w:semiHidden/>
    <w:unhideWhenUsed/>
    <w:rsid w:val="005D4B54"/>
    <w:rPr>
      <w:vertAlign w:val="superscript"/>
    </w:rPr>
  </w:style>
  <w:style w:type="character" w:styleId="FollowedHyperlink">
    <w:name w:val="FollowedHyperlink"/>
    <w:basedOn w:val="DefaultParagraphFont"/>
    <w:uiPriority w:val="99"/>
    <w:semiHidden/>
    <w:unhideWhenUsed/>
    <w:rsid w:val="00360D90"/>
    <w:rPr>
      <w:color w:val="954F72" w:themeColor="followedHyperlink"/>
      <w:u w:val="single"/>
    </w:rPr>
  </w:style>
  <w:style w:type="paragraph" w:styleId="FootnoteText">
    <w:name w:val="footnote text"/>
    <w:basedOn w:val="Normal"/>
    <w:link w:val="FootnoteTextChar"/>
    <w:uiPriority w:val="99"/>
    <w:semiHidden/>
    <w:unhideWhenUsed/>
    <w:rsid w:val="00C133AB"/>
    <w:pPr>
      <w:spacing w:after="0"/>
    </w:pPr>
    <w:rPr>
      <w:sz w:val="20"/>
      <w:szCs w:val="20"/>
    </w:rPr>
  </w:style>
  <w:style w:type="character" w:customStyle="1" w:styleId="FootnoteTextChar">
    <w:name w:val="Footnote Text Char"/>
    <w:basedOn w:val="DefaultParagraphFont"/>
    <w:link w:val="FootnoteText"/>
    <w:uiPriority w:val="99"/>
    <w:semiHidden/>
    <w:rsid w:val="00C133AB"/>
    <w:rPr>
      <w:sz w:val="20"/>
      <w:szCs w:val="20"/>
    </w:rPr>
  </w:style>
  <w:style w:type="character" w:styleId="FootnoteReference">
    <w:name w:val="footnote reference"/>
    <w:basedOn w:val="DefaultParagraphFont"/>
    <w:uiPriority w:val="99"/>
    <w:semiHidden/>
    <w:unhideWhenUsed/>
    <w:rsid w:val="00C133AB"/>
    <w:rPr>
      <w:vertAlign w:val="superscript"/>
    </w:rPr>
  </w:style>
  <w:style w:type="paragraph" w:styleId="TableofAuthorities">
    <w:name w:val="table of authorities"/>
    <w:basedOn w:val="Normal"/>
    <w:next w:val="Normal"/>
    <w:uiPriority w:val="99"/>
    <w:unhideWhenUsed/>
    <w:rsid w:val="00C133AB"/>
    <w:pPr>
      <w:spacing w:after="0"/>
      <w:ind w:left="240" w:hanging="240"/>
    </w:pPr>
    <w:rPr>
      <w:rFonts w:asciiTheme="minorHAnsi" w:hAnsiTheme="minorHAnsi" w:cstheme="minorHAnsi"/>
      <w:sz w:val="20"/>
      <w:szCs w:val="20"/>
    </w:rPr>
  </w:style>
  <w:style w:type="paragraph" w:styleId="TOAHeading">
    <w:name w:val="toa heading"/>
    <w:basedOn w:val="Normal"/>
    <w:next w:val="Normal"/>
    <w:uiPriority w:val="99"/>
    <w:unhideWhenUsed/>
    <w:rsid w:val="00C133AB"/>
    <w:pPr>
      <w:spacing w:before="120"/>
    </w:pPr>
    <w:rPr>
      <w:rFonts w:asciiTheme="minorHAnsi" w:hAnsiTheme="minorHAnsi" w:cstheme="minorHAnsi"/>
      <w:sz w:val="20"/>
      <w:szCs w:val="20"/>
      <w:u w:val="single"/>
    </w:rPr>
  </w:style>
  <w:style w:type="paragraph" w:styleId="ListParagraph">
    <w:name w:val="List Paragraph"/>
    <w:basedOn w:val="Normal"/>
    <w:uiPriority w:val="34"/>
    <w:qFormat/>
    <w:rsid w:val="00A740DE"/>
    <w:pPr>
      <w:ind w:left="720"/>
      <w:contextualSpacing/>
    </w:pPr>
  </w:style>
  <w:style w:type="paragraph" w:customStyle="1" w:styleId="Field3">
    <w:name w:val="Field 3"/>
    <w:basedOn w:val="Normal"/>
    <w:link w:val="Field3Char"/>
    <w:rsid w:val="009B472F"/>
    <w:rPr>
      <w:shd w:val="clear" w:color="auto" w:fill="D9E2F3"/>
    </w:rPr>
  </w:style>
  <w:style w:type="character" w:customStyle="1" w:styleId="Field3Char">
    <w:name w:val="Field 3 Char"/>
    <w:basedOn w:val="DefaultParagraphFont"/>
    <w:link w:val="Field3"/>
    <w:rsid w:val="009B472F"/>
  </w:style>
  <w:style w:type="paragraph" w:styleId="Header">
    <w:name w:val="header"/>
    <w:basedOn w:val="Normal"/>
    <w:link w:val="HeaderChar"/>
    <w:uiPriority w:val="99"/>
    <w:unhideWhenUsed/>
    <w:rsid w:val="001A4B60"/>
    <w:pPr>
      <w:tabs>
        <w:tab w:val="center" w:pos="4680"/>
        <w:tab w:val="right" w:pos="9360"/>
      </w:tabs>
      <w:spacing w:after="0"/>
    </w:pPr>
  </w:style>
  <w:style w:type="character" w:customStyle="1" w:styleId="HeaderChar">
    <w:name w:val="Header Char"/>
    <w:basedOn w:val="DefaultParagraphFont"/>
    <w:link w:val="Header"/>
    <w:uiPriority w:val="99"/>
    <w:rsid w:val="001A4B60"/>
  </w:style>
  <w:style w:type="paragraph" w:styleId="Footer">
    <w:name w:val="footer"/>
    <w:basedOn w:val="Normal"/>
    <w:link w:val="FooterChar"/>
    <w:uiPriority w:val="99"/>
    <w:unhideWhenUsed/>
    <w:rsid w:val="001A4B60"/>
    <w:pPr>
      <w:tabs>
        <w:tab w:val="center" w:pos="4680"/>
        <w:tab w:val="right" w:pos="9360"/>
      </w:tabs>
      <w:spacing w:after="0"/>
    </w:pPr>
  </w:style>
  <w:style w:type="character" w:customStyle="1" w:styleId="FooterChar">
    <w:name w:val="Footer Char"/>
    <w:basedOn w:val="DefaultParagraphFont"/>
    <w:link w:val="Footer"/>
    <w:uiPriority w:val="99"/>
    <w:rsid w:val="001A4B60"/>
  </w:style>
  <w:style w:type="character" w:customStyle="1" w:styleId="Heading8Char">
    <w:name w:val="Heading 8 Char"/>
    <w:basedOn w:val="DefaultParagraphFont"/>
    <w:link w:val="Heading8"/>
    <w:uiPriority w:val="9"/>
    <w:semiHidden/>
    <w:rsid w:val="00C211F0"/>
    <w:rPr>
      <w:rFonts w:asciiTheme="majorHAnsi" w:eastAsiaTheme="majorEastAsia" w:hAnsiTheme="majorHAnsi" w:cstheme="majorBidi"/>
      <w:color w:val="272727" w:themeColor="text1" w:themeTint="D8"/>
      <w:sz w:val="21"/>
      <w:szCs w:val="21"/>
    </w:rPr>
  </w:style>
  <w:style w:type="table" w:customStyle="1" w:styleId="TableGrid3">
    <w:name w:val="Table Grid3"/>
    <w:basedOn w:val="TableNormal"/>
    <w:next w:val="TableGrid"/>
    <w:uiPriority w:val="39"/>
    <w:rsid w:val="00393BEF"/>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3B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4730D"/>
    <w:pPr>
      <w:spacing w:after="0"/>
    </w:pPr>
    <w:tblPr>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tblCellSpacing w:w="36" w:type="dxa"/>
    </w:trPr>
    <w:tblStylePr w:type="firstRow">
      <w:rPr>
        <w:rFonts w:ascii="Arial" w:hAnsi="Arial"/>
        <w:sz w:val="24"/>
      </w:rPr>
    </w:tblStylePr>
  </w:style>
  <w:style w:type="table" w:styleId="TableGridLight">
    <w:name w:val="Grid Table Light"/>
    <w:basedOn w:val="TableNormal"/>
    <w:uiPriority w:val="40"/>
    <w:rsid w:val="007A418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TITLEI@cde.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E82811E7E1847B29B919A8BC2D7C6" ma:contentTypeVersion="0" ma:contentTypeDescription="Create a new document." ma:contentTypeScope="" ma:versionID="a27a4111887f6cafcfaa08ac9ed561a0">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https://www.sccoe.org/ilid/district-lcap/resources/_layouts/15/DocIdRedir.aspx?ID=7TUPDFEVKPPK-933-39</Url>
      <Description>7TUPDFEVKPPK-933-39</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70485356-8C7B-4114-AE3F-37B8BFD414E3}"/>
</file>

<file path=customXml/itemProps2.xml><?xml version="1.0" encoding="utf-8"?>
<ds:datastoreItem xmlns:ds="http://schemas.openxmlformats.org/officeDocument/2006/customXml" ds:itemID="{1D9EA992-A564-4B0B-9358-5092706ED2CA}"/>
</file>

<file path=customXml/itemProps3.xml><?xml version="1.0" encoding="utf-8"?>
<ds:datastoreItem xmlns:ds="http://schemas.openxmlformats.org/officeDocument/2006/customXml" ds:itemID="{81BC7FE8-B7D9-486E-A32C-CA35550FC1B9}"/>
</file>

<file path=customXml/itemProps4.xml><?xml version="1.0" encoding="utf-8"?>
<ds:datastoreItem xmlns:ds="http://schemas.openxmlformats.org/officeDocument/2006/customXml" ds:itemID="{28526634-31EA-47D3-AEDF-971B5ECFF699}"/>
</file>

<file path=customXml/itemProps5.xml><?xml version="1.0" encoding="utf-8"?>
<ds:datastoreItem xmlns:ds="http://schemas.openxmlformats.org/officeDocument/2006/customXml" ds:itemID="{2D0A6271-8144-45A2-8BA9-11B6D595C02F}"/>
</file>

<file path=docProps/app.xml><?xml version="1.0" encoding="utf-8"?>
<Properties xmlns="http://schemas.openxmlformats.org/officeDocument/2006/extended-properties" xmlns:vt="http://schemas.openxmlformats.org/officeDocument/2006/docPropsVTypes">
  <Template>Normal.dotm</Template>
  <TotalTime>42</TotalTime>
  <Pages>12</Pages>
  <Words>3747</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SPSA Template - LCAP (CA Dept of Education)</vt:lpstr>
    </vt:vector>
  </TitlesOfParts>
  <Company>CA Department of Education</Company>
  <LinksUpToDate>false</LinksUpToDate>
  <CharactersWithSpaces>25057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SPSA Template - LCAP (CA Dept of Education)</dc:title>
  <dc:subject>The Single Plan for Student Achievement template assists LEAs and schools in meeting the content requirements for consolidating all school plans.</dc:subject>
  <dc:creator>Local Agency Systems Support Office</dc:creator>
  <cp:keywords>SPSA, SPSA Template, Single Plan, School Plan</cp:keywords>
  <dc:description/>
  <cp:lastModifiedBy>Chayla Gustin</cp:lastModifiedBy>
  <cp:revision>7</cp:revision>
  <dcterms:created xsi:type="dcterms:W3CDTF">2018-04-13T21:21:00Z</dcterms:created>
  <dcterms:modified xsi:type="dcterms:W3CDTF">2018-04-16T23:20:00Z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0x010100511E82811E7E1847B29B919A8BC2D7C6</vt:lpwstr>
  </property>
  <property fmtid="{D5CDD505-2E9C-101B-9397-08002B2CF9AE}" pid="3" name="_dlc_DocIdItemGuid">
    <vt:lpwstr>da643ae6-03eb-4c43-b8ee-0feb12cee9b0</vt:lpwstr>
  </property>
  <property fmtid="{D5CDD505-2E9C-101B-9397-08002B2CF9AE}" pid="4" name="Order">
    <vt:r8>3900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